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C6" w:rsidRPr="00266777" w:rsidRDefault="001A3FFB" w:rsidP="001A3FFB">
      <w:pPr>
        <w:pStyle w:val="ParaAttribute0"/>
        <w:tabs>
          <w:tab w:val="left" w:pos="8010"/>
        </w:tabs>
        <w:rPr>
          <w:rStyle w:val="CharAttribute4"/>
          <w:rFonts w:hAnsi="Calibri" w:cs="Calibri"/>
          <w:i/>
          <w:sz w:val="40"/>
          <w:szCs w:val="40"/>
        </w:rPr>
      </w:pPr>
      <w:r>
        <w:rPr>
          <w:rStyle w:val="CharAttribute4"/>
          <w:rFonts w:hAnsi="Calibri" w:cs="Calibri"/>
          <w:i/>
          <w:sz w:val="40"/>
          <w:szCs w:val="40"/>
        </w:rPr>
        <w:t xml:space="preserve">                                                                                 </w:t>
      </w:r>
      <w:r w:rsidRPr="001A3FFB">
        <w:rPr>
          <w:rStyle w:val="CharAttribute4"/>
          <w:rFonts w:hAnsi="Calibri" w:cs="Calibri"/>
          <w:i/>
          <w:noProof/>
          <w:sz w:val="40"/>
          <w:szCs w:val="40"/>
        </w:rPr>
        <w:drawing>
          <wp:inline distT="0" distB="0" distL="0" distR="0">
            <wp:extent cx="971550" cy="1285875"/>
            <wp:effectExtent l="76200" t="95250" r="114300" b="104775"/>
            <wp:docPr id="10" name="Picture 3" descr="bj.jpg"/>
            <wp:cNvGraphicFramePr/>
            <a:graphic xmlns:a="http://schemas.openxmlformats.org/drawingml/2006/main">
              <a:graphicData uri="http://schemas.openxmlformats.org/drawingml/2006/picture">
                <pic:pic xmlns:pic="http://schemas.openxmlformats.org/drawingml/2006/picture">
                  <pic:nvPicPr>
                    <pic:cNvPr id="5" name="Picture 4" descr="bj.jpg"/>
                    <pic:cNvPicPr/>
                  </pic:nvPicPr>
                  <pic:blipFill>
                    <a:blip r:embed="rId5" cstate="print"/>
                    <a:stretch>
                      <a:fillRect/>
                    </a:stretch>
                  </pic:blipFill>
                  <pic:spPr>
                    <a:xfrm>
                      <a:off x="0" y="0"/>
                      <a:ext cx="971550" cy="1285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8373F" w:rsidRDefault="001A3FFB" w:rsidP="001A3FFB">
      <w:pPr>
        <w:pStyle w:val="ParaAttribute0"/>
        <w:tabs>
          <w:tab w:val="left" w:pos="8010"/>
        </w:tabs>
        <w:jc w:val="left"/>
        <w:rPr>
          <w:rStyle w:val="CharAttribute4"/>
          <w:rFonts w:hAnsi="Calibri" w:cs="Calibri"/>
          <w:i/>
          <w:sz w:val="40"/>
          <w:szCs w:val="40"/>
        </w:rPr>
      </w:pPr>
      <w:r w:rsidRPr="00266777">
        <w:rPr>
          <w:rStyle w:val="CharAttribute4"/>
          <w:rFonts w:hAnsi="Calibri" w:cs="Calibri"/>
          <w:i/>
          <w:sz w:val="40"/>
          <w:szCs w:val="40"/>
        </w:rPr>
        <w:t>SELVAN</w:t>
      </w:r>
      <w:r>
        <w:rPr>
          <w:rStyle w:val="CharAttribute4"/>
          <w:rFonts w:hAnsi="Calibri" w:cs="Calibri"/>
          <w:i/>
          <w:sz w:val="40"/>
          <w:szCs w:val="40"/>
        </w:rPr>
        <w:t>.</w:t>
      </w:r>
      <w:r w:rsidRPr="00266777">
        <w:rPr>
          <w:rStyle w:val="CharAttribute4"/>
          <w:rFonts w:hAnsi="Calibri" w:cs="Calibri"/>
          <w:i/>
          <w:sz w:val="40"/>
          <w:szCs w:val="40"/>
        </w:rPr>
        <w:t>S</w:t>
      </w:r>
    </w:p>
    <w:p w:rsidR="00DD1B47" w:rsidRPr="00DD1B47" w:rsidRDefault="009C0327" w:rsidP="00DD1B47">
      <w:pPr>
        <w:pStyle w:val="ParaAttribute0"/>
        <w:tabs>
          <w:tab w:val="left" w:pos="8010"/>
        </w:tabs>
        <w:jc w:val="left"/>
        <w:rPr>
          <w:rFonts w:ascii="Calibri" w:eastAsia="Anton" w:hAnsi="Calibri" w:cs="Calibri"/>
          <w:b/>
          <w:i/>
          <w:sz w:val="40"/>
          <w:szCs w:val="40"/>
        </w:rPr>
      </w:pPr>
      <w:r w:rsidRPr="001A3FFB">
        <w:rPr>
          <w:rFonts w:ascii="Calibri" w:eastAsiaTheme="minorHAnsi" w:hAnsi="Calibri" w:cs="Calibri"/>
          <w:b/>
          <w:bCs/>
          <w:sz w:val="22"/>
          <w:szCs w:val="22"/>
        </w:rPr>
        <w:t>Email ID - mariaselvan992@gmail.com</w:t>
      </w:r>
      <w:r w:rsidRPr="001A3FFB">
        <w:rPr>
          <w:rFonts w:ascii="Calibri" w:eastAsiaTheme="minorHAnsi" w:hAnsi="Calibri" w:cs="Calibri"/>
          <w:b/>
          <w:bCs/>
          <w:sz w:val="22"/>
          <w:szCs w:val="22"/>
        </w:rPr>
        <w:br/>
        <w:t>Contact No: +974 -70442737</w:t>
      </w:r>
    </w:p>
    <w:p w:rsidR="00DD1B47" w:rsidRPr="00DD1B47" w:rsidRDefault="00DD1B47" w:rsidP="000D7E6B">
      <w:pPr>
        <w:autoSpaceDE w:val="0"/>
        <w:autoSpaceDN w:val="0"/>
        <w:adjustRightInd w:val="0"/>
        <w:spacing w:after="160" w:line="259" w:lineRule="atLeast"/>
        <w:rPr>
          <w:rFonts w:ascii="Calibri" w:hAnsi="Calibri" w:cs="Calibri"/>
          <w:b/>
          <w:sz w:val="28"/>
          <w:szCs w:val="28"/>
          <w:u w:val="single"/>
        </w:rPr>
      </w:pPr>
      <w:r w:rsidRPr="00DD1B47">
        <w:rPr>
          <w:rFonts w:ascii="Calibri" w:hAnsi="Calibri" w:cs="Calibri"/>
          <w:b/>
          <w:sz w:val="28"/>
          <w:szCs w:val="28"/>
          <w:u w:val="single"/>
        </w:rPr>
        <w:t>PURSUANCE</w:t>
      </w:r>
    </w:p>
    <w:p w:rsidR="00DD1B47" w:rsidRPr="00DD1B47" w:rsidRDefault="00DD1B47" w:rsidP="00E045BB">
      <w:pPr>
        <w:autoSpaceDE w:val="0"/>
        <w:autoSpaceDN w:val="0"/>
        <w:adjustRightInd w:val="0"/>
        <w:spacing w:after="160" w:line="259" w:lineRule="atLeast"/>
        <w:rPr>
          <w:rFonts w:ascii="Calibri" w:hAnsi="Calibri" w:cs="Calibri"/>
          <w:b/>
        </w:rPr>
      </w:pPr>
      <w:proofErr w:type="gramStart"/>
      <w:r w:rsidRPr="00DD1B47">
        <w:rPr>
          <w:rFonts w:ascii="Calibri" w:hAnsi="Calibri" w:cs="Calibri"/>
          <w:b/>
        </w:rPr>
        <w:t>HR  Admin</w:t>
      </w:r>
      <w:proofErr w:type="gramEnd"/>
      <w:r w:rsidR="002856C7">
        <w:rPr>
          <w:rFonts w:ascii="Calibri" w:hAnsi="Calibri" w:cs="Calibri"/>
          <w:b/>
        </w:rPr>
        <w:t>/Executive/Recruiter with over  7</w:t>
      </w:r>
      <w:r w:rsidRPr="00DD1B47">
        <w:rPr>
          <w:rFonts w:ascii="Calibri" w:hAnsi="Calibri" w:cs="Calibri"/>
          <w:b/>
        </w:rPr>
        <w:t xml:space="preserve"> years of experience in relevant field is on the lookout to confer my operative and professional expertise in a significant position for your company, and I entrust my consistent focus to outweigh the targets on me</w:t>
      </w:r>
      <w:r w:rsidR="002856C7">
        <w:rPr>
          <w:rFonts w:ascii="Calibri" w:hAnsi="Calibri" w:cs="Calibri"/>
          <w:b/>
        </w:rPr>
        <w:t>.</w:t>
      </w:r>
    </w:p>
    <w:p w:rsidR="00E045BB" w:rsidRPr="00CA23B3" w:rsidRDefault="00E045BB" w:rsidP="00E045BB">
      <w:pPr>
        <w:rPr>
          <w:rFonts w:ascii="Calibri" w:hAnsi="Calibri" w:cs="Calibri"/>
          <w:sz w:val="28"/>
          <w:szCs w:val="28"/>
        </w:rPr>
      </w:pPr>
      <w:r w:rsidRPr="00CA23B3">
        <w:rPr>
          <w:rFonts w:ascii="Calibri" w:hAnsi="Calibri" w:cs="Calibri"/>
          <w:b/>
          <w:sz w:val="28"/>
          <w:szCs w:val="28"/>
          <w:u w:val="single"/>
        </w:rPr>
        <w:t xml:space="preserve">HR Process Agent at </w:t>
      </w:r>
      <w:proofErr w:type="spellStart"/>
      <w:r w:rsidRPr="00CA23B3">
        <w:rPr>
          <w:rFonts w:ascii="Calibri" w:hAnsi="Calibri" w:cs="Calibri"/>
          <w:b/>
          <w:sz w:val="28"/>
          <w:szCs w:val="28"/>
          <w:u w:val="single"/>
        </w:rPr>
        <w:t>kone</w:t>
      </w:r>
      <w:proofErr w:type="spellEnd"/>
      <w:r w:rsidRPr="00CA23B3">
        <w:rPr>
          <w:rFonts w:ascii="Calibri" w:hAnsi="Calibri" w:cs="Calibri"/>
          <w:b/>
          <w:sz w:val="28"/>
          <w:szCs w:val="28"/>
          <w:u w:val="single"/>
        </w:rPr>
        <w:t xml:space="preserve"> Elevators </w:t>
      </w:r>
      <w:proofErr w:type="spellStart"/>
      <w:r w:rsidRPr="00CA23B3">
        <w:rPr>
          <w:rFonts w:ascii="Calibri" w:hAnsi="Calibri" w:cs="Calibri"/>
          <w:b/>
          <w:sz w:val="28"/>
          <w:szCs w:val="28"/>
          <w:u w:val="single"/>
        </w:rPr>
        <w:t>pvt</w:t>
      </w:r>
      <w:proofErr w:type="spellEnd"/>
      <w:r w:rsidRPr="00CA23B3">
        <w:rPr>
          <w:rFonts w:ascii="Calibri" w:hAnsi="Calibri" w:cs="Calibri"/>
          <w:b/>
          <w:sz w:val="28"/>
          <w:szCs w:val="28"/>
          <w:u w:val="single"/>
        </w:rPr>
        <w:t xml:space="preserve"> ltd Chennai - India (January</w:t>
      </w:r>
      <w:r>
        <w:rPr>
          <w:rFonts w:ascii="Calibri" w:hAnsi="Calibri" w:cs="Calibri"/>
          <w:b/>
          <w:sz w:val="28"/>
          <w:szCs w:val="28"/>
          <w:u w:val="single"/>
        </w:rPr>
        <w:t xml:space="preserve"> </w:t>
      </w:r>
      <w:r w:rsidRPr="00CA23B3">
        <w:rPr>
          <w:rFonts w:ascii="Calibri" w:hAnsi="Calibri" w:cs="Calibri"/>
          <w:b/>
          <w:sz w:val="28"/>
          <w:szCs w:val="28"/>
          <w:u w:val="single"/>
        </w:rPr>
        <w:t>- 2017- January10</w:t>
      </w:r>
      <w:r w:rsidRPr="00CA23B3">
        <w:rPr>
          <w:rFonts w:ascii="Calibri" w:hAnsi="Calibri" w:cs="Calibri"/>
          <w:b/>
          <w:sz w:val="28"/>
          <w:szCs w:val="28"/>
          <w:u w:val="single"/>
          <w:vertAlign w:val="superscript"/>
        </w:rPr>
        <w:t>th</w:t>
      </w:r>
      <w:r w:rsidRPr="00CA23B3">
        <w:rPr>
          <w:rFonts w:ascii="Calibri" w:hAnsi="Calibri" w:cs="Calibri"/>
          <w:b/>
          <w:sz w:val="28"/>
          <w:szCs w:val="28"/>
          <w:u w:val="single"/>
        </w:rPr>
        <w:t xml:space="preserve"> -</w:t>
      </w:r>
      <w:r>
        <w:rPr>
          <w:rFonts w:ascii="Calibri" w:hAnsi="Calibri" w:cs="Calibri"/>
          <w:b/>
          <w:sz w:val="28"/>
          <w:szCs w:val="28"/>
          <w:u w:val="single"/>
        </w:rPr>
        <w:t xml:space="preserve"> </w:t>
      </w:r>
      <w:r w:rsidRPr="00CA23B3">
        <w:rPr>
          <w:rFonts w:ascii="Calibri" w:hAnsi="Calibri" w:cs="Calibri"/>
          <w:b/>
          <w:sz w:val="28"/>
          <w:szCs w:val="28"/>
          <w:u w:val="single"/>
        </w:rPr>
        <w:t>2019)</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As a part of HR Services with proven expertise in hiring, and assisting the interview process having 2 years hand on experience.</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Determining staffing needs/requirements;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Generate a pool of candidates via job portals;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Screening resumes followed by phone interviews;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In-person interviews and administering appropriate assessments;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xml:space="preserve">•    </w:t>
      </w:r>
      <w:r w:rsidR="00084B39" w:rsidRPr="00DD1B47">
        <w:rPr>
          <w:rFonts w:ascii="Calibri" w:hAnsi="Calibri" w:cs="Calibri"/>
          <w:b/>
        </w:rPr>
        <w:t>Short listing</w:t>
      </w:r>
      <w:r w:rsidRPr="00DD1B47">
        <w:rPr>
          <w:rFonts w:ascii="Calibri" w:hAnsi="Calibri" w:cs="Calibri"/>
          <w:b/>
        </w:rPr>
        <w:t xml:space="preserve"> and performing reference checks;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Interview coordination’s with the hiring manager;</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Follow-up with the interview process and on-board formalities.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Prepare and submit all relevant HR Letters like offer letters, confirmation letters, extension letters, salary transfer letters, experienced certificates, salary certificates as per the requirements of the employees in consultation with the management.</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Administering health and welfare plans, including enrollments, and medical policies.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Review and screen resumes and matching them to jobs for which they are well suited.</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Extensive experience in workday HR Tool transactions like create the new positions, Hiring new candidates and generate employees ID’s, updating compensation details, personal data etc.</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Assisting with day to day HR operations and updating employee records.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lastRenderedPageBreak/>
        <w:t>•    Communicate and explain the organization's structure, HR policies to the employees and keep the employee handbook up-to-date.</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Answering payroll queries from the employees and resolve them with valuable solutions.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Preparing and sending reports like goal setting report, Headcount report, compensation report, and employee personal data reports to the HR Directors and HR Managers.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xml:space="preserve">•    Supporting the Unit HR &amp; TA team to transfer the existing employee to the new role. </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xml:space="preserve">•    To assisting and supporting the recruitment team for creating and posting the job requisitions.  </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xml:space="preserve">•    Having more knowledge to initiate the employee promotion and exit process/ termination in the workday. </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Record employee information, such as salary increases, promotions, transfers, and resignations, in order to maintain and update payroll records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Issue and record adjustments to pay related to previous adjustment or retroactive increases.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Maintain the personal records of employees on matters such as wages, leave and training, and</w:t>
      </w:r>
    </w:p>
    <w:p w:rsidR="00DD1B47" w:rsidRPr="00DD1B47" w:rsidRDefault="00DD1B47" w:rsidP="00E045BB">
      <w:pPr>
        <w:autoSpaceDE w:val="0"/>
        <w:autoSpaceDN w:val="0"/>
        <w:adjustRightInd w:val="0"/>
        <w:spacing w:after="160" w:line="259" w:lineRule="atLeast"/>
        <w:rPr>
          <w:rFonts w:ascii="Calibri" w:hAnsi="Calibri" w:cs="Calibri"/>
          <w:b/>
        </w:rPr>
      </w:pPr>
      <w:proofErr w:type="gramStart"/>
      <w:r w:rsidRPr="00DD1B47">
        <w:rPr>
          <w:rFonts w:ascii="Calibri" w:hAnsi="Calibri" w:cs="Calibri"/>
          <w:b/>
        </w:rPr>
        <w:t>prepare</w:t>
      </w:r>
      <w:proofErr w:type="gramEnd"/>
      <w:r w:rsidRPr="00DD1B47">
        <w:rPr>
          <w:rFonts w:ascii="Calibri" w:hAnsi="Calibri" w:cs="Calibri"/>
          <w:b/>
        </w:rPr>
        <w:t xml:space="preserve"> associated management reports.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Employee Accommodation and Transportation;</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Customs documentation process.</w:t>
      </w:r>
    </w:p>
    <w:p w:rsid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Enacting Secretary: Preparations of Company letters, Memo, Quotations and circulations.</w:t>
      </w:r>
    </w:p>
    <w:p w:rsidR="002856C7" w:rsidRPr="00DD1B47" w:rsidRDefault="002856C7" w:rsidP="00E045BB">
      <w:pPr>
        <w:autoSpaceDE w:val="0"/>
        <w:autoSpaceDN w:val="0"/>
        <w:adjustRightInd w:val="0"/>
        <w:spacing w:after="160" w:line="259" w:lineRule="atLeast"/>
        <w:rPr>
          <w:rFonts w:ascii="Calibri" w:hAnsi="Calibri" w:cs="Calibri"/>
          <w:b/>
        </w:rPr>
      </w:pPr>
    </w:p>
    <w:p w:rsidR="00E045BB" w:rsidRPr="002A7147" w:rsidRDefault="00E045BB" w:rsidP="00E045BB">
      <w:pPr>
        <w:rPr>
          <w:rFonts w:ascii="Calibri" w:hAnsi="Calibri" w:cs="Calibri"/>
          <w:b/>
          <w:sz w:val="28"/>
          <w:szCs w:val="28"/>
          <w:u w:val="single"/>
        </w:rPr>
      </w:pPr>
      <w:r w:rsidRPr="001168FF">
        <w:rPr>
          <w:rFonts w:ascii="Calibri" w:eastAsia="Batang" w:hAnsi="Calibri" w:cs="Calibri"/>
          <w:b/>
          <w:kern w:val="2"/>
          <w:sz w:val="28"/>
          <w:szCs w:val="28"/>
          <w:u w:val="single"/>
          <w:lang w:eastAsia="ko-KR"/>
        </w:rPr>
        <w:t xml:space="preserve">Office Administrator in Smart organization </w:t>
      </w:r>
      <w:proofErr w:type="spellStart"/>
      <w:r w:rsidRPr="001168FF">
        <w:rPr>
          <w:rFonts w:ascii="Calibri" w:eastAsia="Batang" w:hAnsi="Calibri" w:cs="Calibri"/>
          <w:b/>
          <w:kern w:val="2"/>
          <w:sz w:val="28"/>
          <w:szCs w:val="28"/>
          <w:u w:val="single"/>
          <w:lang w:eastAsia="ko-KR"/>
        </w:rPr>
        <w:t>Bengalore</w:t>
      </w:r>
      <w:proofErr w:type="spellEnd"/>
      <w:r w:rsidRPr="001168FF">
        <w:rPr>
          <w:rFonts w:ascii="Calibri" w:eastAsia="Batang" w:hAnsi="Calibri" w:cs="Calibri"/>
          <w:b/>
          <w:kern w:val="2"/>
          <w:sz w:val="28"/>
          <w:szCs w:val="28"/>
          <w:u w:val="single"/>
          <w:lang w:eastAsia="ko-KR"/>
        </w:rPr>
        <w:t xml:space="preserve"> –India </w:t>
      </w:r>
      <w:proofErr w:type="gramStart"/>
      <w:r w:rsidRPr="001168FF">
        <w:rPr>
          <w:rFonts w:ascii="Calibri" w:eastAsia="Batang" w:hAnsi="Calibri" w:cs="Calibri"/>
          <w:b/>
          <w:kern w:val="2"/>
          <w:sz w:val="28"/>
          <w:szCs w:val="28"/>
          <w:u w:val="single"/>
          <w:lang w:eastAsia="ko-KR"/>
        </w:rPr>
        <w:t>2017</w:t>
      </w:r>
      <w:r>
        <w:rPr>
          <w:rFonts w:ascii="Calibri" w:eastAsia="Batang" w:hAnsi="Calibri" w:cs="Calibri"/>
          <w:b/>
          <w:kern w:val="2"/>
          <w:sz w:val="28"/>
          <w:szCs w:val="28"/>
          <w:u w:val="single"/>
          <w:lang w:eastAsia="ko-KR"/>
        </w:rPr>
        <w:t xml:space="preserve">  </w:t>
      </w:r>
      <w:r w:rsidRPr="001168FF">
        <w:rPr>
          <w:rFonts w:ascii="Calibri" w:eastAsia="Batang" w:hAnsi="Calibri" w:cs="Calibri"/>
          <w:b/>
          <w:kern w:val="2"/>
          <w:sz w:val="28"/>
          <w:szCs w:val="28"/>
          <w:u w:val="single"/>
          <w:lang w:eastAsia="ko-KR"/>
        </w:rPr>
        <w:t>(</w:t>
      </w:r>
      <w:proofErr w:type="gramEnd"/>
      <w:r>
        <w:rPr>
          <w:rFonts w:ascii="Calibri" w:eastAsia="Batang" w:hAnsi="Calibri" w:cs="Calibri"/>
          <w:b/>
          <w:kern w:val="2"/>
          <w:sz w:val="28"/>
          <w:szCs w:val="28"/>
          <w:u w:val="single"/>
          <w:lang w:eastAsia="ko-KR"/>
        </w:rPr>
        <w:t xml:space="preserve"> </w:t>
      </w:r>
      <w:r w:rsidRPr="001168FF">
        <w:rPr>
          <w:rFonts w:ascii="Calibri" w:eastAsia="Batang" w:hAnsi="Calibri" w:cs="Calibri"/>
          <w:b/>
          <w:kern w:val="2"/>
          <w:sz w:val="28"/>
          <w:szCs w:val="28"/>
          <w:u w:val="single"/>
          <w:lang w:eastAsia="ko-KR"/>
        </w:rPr>
        <w:t>June-2011 to</w:t>
      </w:r>
      <w:r>
        <w:rPr>
          <w:rFonts w:ascii="Calibri" w:hAnsi="Calibri" w:cs="Calibri"/>
          <w:b/>
          <w:sz w:val="28"/>
          <w:szCs w:val="28"/>
          <w:u w:val="single"/>
        </w:rPr>
        <w:t xml:space="preserve"> September – 2013)</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Co-ordinate and assisting with the senior managers to their instructions.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Expertise in Daily work reports.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experienced in filing office documents.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experienced inventory and cross check the items.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experienced in arranging the meeting for the company.</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Expertise in recruiting new employees.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Screening the manpower and verify the documents and certificates.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 in preparing monthly attendance sheet of the employees.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 in sending MIS reports to senior managers.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 in keeping data’s of the employee's details of the company.</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 in preparing monthly Salary statements.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lastRenderedPageBreak/>
        <w:t>•    Keeping a good relationship with clients.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Supervising and controlling the employees.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Handling Self-Correspondence with all Business Clients, Suppliers.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 in payroll.</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experienced in updating monthly sales reports into the system</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Prepare delivery order give to the clients.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experienced in preparing company charts from top to bottom level.</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knowledge of market analysts and overcome the competitors.</w:t>
      </w:r>
    </w:p>
    <w:p w:rsid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Adopt &amp;Implement new ideas of the business.</w:t>
      </w:r>
    </w:p>
    <w:p w:rsidR="002856C7" w:rsidRPr="00DD1B47" w:rsidRDefault="002856C7" w:rsidP="00E045BB">
      <w:pPr>
        <w:autoSpaceDE w:val="0"/>
        <w:autoSpaceDN w:val="0"/>
        <w:adjustRightInd w:val="0"/>
        <w:spacing w:after="160" w:line="259" w:lineRule="atLeast"/>
        <w:rPr>
          <w:rFonts w:ascii="Calibri" w:hAnsi="Calibri" w:cs="Calibri"/>
          <w:b/>
        </w:rPr>
      </w:pPr>
    </w:p>
    <w:p w:rsidR="00E045BB" w:rsidRPr="00266777" w:rsidRDefault="00E045BB" w:rsidP="00E045BB">
      <w:pPr>
        <w:rPr>
          <w:rFonts w:ascii="Calibri" w:hAnsi="Calibri" w:cs="Calibri"/>
          <w:b/>
          <w:sz w:val="28"/>
          <w:szCs w:val="28"/>
          <w:u w:val="single"/>
        </w:rPr>
      </w:pPr>
      <w:r>
        <w:rPr>
          <w:rFonts w:ascii="Calibri" w:hAnsi="Calibri" w:cs="Calibri"/>
          <w:b/>
          <w:sz w:val="28"/>
          <w:szCs w:val="28"/>
          <w:u w:val="single"/>
        </w:rPr>
        <w:t xml:space="preserve">Accountant Assistant in Ontario steel fabrication L.L.C Dubai – U.A.E (March -2014 - March 2016) </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Expertise in TALLY for the all the modules such as Accounts Payable, Accounts Receivable, Cash Management, General Ledger and Inventory Modules.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Experience in payroll.</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knowledge of preparing monthly financials like Trial Balance, Profit &amp; Loss a/c, Balance Sheet.</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Expertise in monthly job analysis.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Expertise in preparing weekly Bank statements.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experienced in the preparation of Invoices, Delivery orders.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Maintain day today filing systems.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Having experienced in petty cash.</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xml:space="preserve">•    Knowledge in preparation of monthly Bank Reconciliation statement. </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Experienced in controlling Debtors &amp; Creditors and preparation of debtors &amp; Creditors Outstanding list and reporting to Management.</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Knowledge of Preparing purchase orders.</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Experienced in stock handling.</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Preparing monthly wise sales report.</w:t>
      </w: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Vouching for the bank and cash transactions.</w:t>
      </w:r>
    </w:p>
    <w:p w:rsid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Recording entries &amp; maintaining general ledgers in books of accounts.</w:t>
      </w:r>
    </w:p>
    <w:p w:rsidR="00084B39" w:rsidRDefault="00084B39" w:rsidP="00E045BB">
      <w:pPr>
        <w:autoSpaceDE w:val="0"/>
        <w:autoSpaceDN w:val="0"/>
        <w:adjustRightInd w:val="0"/>
        <w:spacing w:after="160" w:line="259" w:lineRule="atLeast"/>
        <w:rPr>
          <w:rFonts w:ascii="Calibri" w:hAnsi="Calibri" w:cs="Calibri"/>
          <w:b/>
        </w:rPr>
      </w:pPr>
    </w:p>
    <w:p w:rsidR="00084B39" w:rsidRPr="00DD1B47" w:rsidRDefault="00084B39" w:rsidP="00E045BB">
      <w:pPr>
        <w:autoSpaceDE w:val="0"/>
        <w:autoSpaceDN w:val="0"/>
        <w:adjustRightInd w:val="0"/>
        <w:spacing w:after="160" w:line="259" w:lineRule="atLeast"/>
        <w:rPr>
          <w:rFonts w:ascii="Calibri" w:hAnsi="Calibri" w:cs="Calibri"/>
          <w:b/>
        </w:rPr>
      </w:pPr>
    </w:p>
    <w:p w:rsidR="00DD1B47" w:rsidRPr="00DD1B47" w:rsidRDefault="00DD1B47" w:rsidP="00E045BB">
      <w:pPr>
        <w:autoSpaceDE w:val="0"/>
        <w:autoSpaceDN w:val="0"/>
        <w:adjustRightInd w:val="0"/>
        <w:spacing w:after="160" w:line="259" w:lineRule="atLeast"/>
        <w:rPr>
          <w:rFonts w:ascii="Calibri" w:hAnsi="Calibri" w:cs="Calibri"/>
          <w:b/>
        </w:rPr>
      </w:pPr>
      <w:r w:rsidRPr="00DD1B47">
        <w:rPr>
          <w:rFonts w:ascii="Calibri" w:hAnsi="Calibri" w:cs="Calibri"/>
          <w:b/>
        </w:rPr>
        <w:t xml:space="preserve">        </w:t>
      </w:r>
    </w:p>
    <w:p w:rsidR="00E045BB" w:rsidRDefault="00E045BB" w:rsidP="00E045BB">
      <w:pPr>
        <w:rPr>
          <w:rFonts w:ascii="Calibri" w:hAnsi="Calibri" w:cs="Calibri"/>
          <w:b/>
          <w:sz w:val="28"/>
          <w:szCs w:val="28"/>
          <w:u w:val="single"/>
        </w:rPr>
      </w:pPr>
      <w:r w:rsidRPr="002A7147">
        <w:rPr>
          <w:rFonts w:ascii="Calibri" w:hAnsi="Calibri" w:cs="Calibri"/>
          <w:b/>
          <w:sz w:val="28"/>
          <w:szCs w:val="28"/>
          <w:u w:val="single"/>
        </w:rPr>
        <w:t>Personal Qualities</w:t>
      </w:r>
    </w:p>
    <w:p w:rsidR="00DD1B47" w:rsidRPr="00084B39" w:rsidRDefault="00DD1B47" w:rsidP="00E045BB">
      <w:pPr>
        <w:pStyle w:val="ListParagraph"/>
        <w:numPr>
          <w:ilvl w:val="0"/>
          <w:numId w:val="6"/>
        </w:numPr>
        <w:rPr>
          <w:rFonts w:ascii="Calibri" w:eastAsiaTheme="minorHAnsi" w:hAnsi="Calibri" w:cs="Calibri"/>
          <w:b/>
          <w:sz w:val="22"/>
          <w:szCs w:val="22"/>
        </w:rPr>
      </w:pPr>
      <w:r w:rsidRPr="00E045BB">
        <w:rPr>
          <w:rFonts w:ascii="Calibri" w:eastAsiaTheme="minorHAnsi" w:hAnsi="Calibri" w:cs="Calibri"/>
          <w:b/>
          <w:sz w:val="22"/>
          <w:szCs w:val="22"/>
        </w:rPr>
        <w:t xml:space="preserve"> Innovative thinker and excellent leadership qualities.</w:t>
      </w:r>
    </w:p>
    <w:p w:rsidR="00DD1B47" w:rsidRPr="00084B39" w:rsidRDefault="00DD1B47" w:rsidP="00E045BB">
      <w:pPr>
        <w:pStyle w:val="ListParagraph"/>
        <w:numPr>
          <w:ilvl w:val="0"/>
          <w:numId w:val="6"/>
        </w:numPr>
        <w:rPr>
          <w:rFonts w:ascii="Calibri" w:eastAsiaTheme="minorHAnsi" w:hAnsi="Calibri" w:cs="Calibri"/>
          <w:b/>
          <w:sz w:val="22"/>
          <w:szCs w:val="22"/>
        </w:rPr>
      </w:pPr>
      <w:r w:rsidRPr="00E045BB">
        <w:rPr>
          <w:rFonts w:ascii="Calibri" w:eastAsiaTheme="minorHAnsi" w:hAnsi="Calibri" w:cs="Calibri"/>
          <w:b/>
          <w:sz w:val="22"/>
          <w:szCs w:val="22"/>
        </w:rPr>
        <w:t xml:space="preserve"> Excellent in influencing the people.</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 xml:space="preserve"> Efficient in communicating well in writing and verbal both.</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Able to motivate and negotiate with the people.</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Smart &amp; fast execution.</w:t>
      </w:r>
    </w:p>
    <w:p w:rsid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Winning with customers</w:t>
      </w:r>
    </w:p>
    <w:p w:rsidR="00084B39" w:rsidRPr="00DD1B47" w:rsidRDefault="00084B39" w:rsidP="00084B39">
      <w:pPr>
        <w:pStyle w:val="ListParagraph"/>
        <w:ind w:left="720"/>
        <w:rPr>
          <w:rFonts w:ascii="Calibri" w:eastAsiaTheme="minorHAnsi" w:hAnsi="Calibri" w:cs="Calibri"/>
          <w:b/>
          <w:sz w:val="22"/>
          <w:szCs w:val="22"/>
        </w:rPr>
      </w:pPr>
    </w:p>
    <w:p w:rsidR="00DD1B47" w:rsidRPr="00DD1B47" w:rsidRDefault="00DD1B47" w:rsidP="00084B39">
      <w:pPr>
        <w:rPr>
          <w:rFonts w:ascii="Calibri" w:hAnsi="Calibri" w:cs="Calibri"/>
          <w:b/>
          <w:sz w:val="28"/>
          <w:szCs w:val="28"/>
          <w:u w:val="single"/>
        </w:rPr>
      </w:pPr>
      <w:r w:rsidRPr="00DD1B47">
        <w:rPr>
          <w:rFonts w:ascii="Calibri" w:hAnsi="Calibri" w:cs="Calibri"/>
          <w:b/>
          <w:sz w:val="28"/>
          <w:szCs w:val="28"/>
          <w:u w:val="single"/>
        </w:rPr>
        <w:t>Computer Knowledge</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Expert in basic use of the computer.</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Internet</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VLOOKUP</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Workday HR  Tool</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Tally –ERP-9.0</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Peach-Tree</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 xml:space="preserve">POS  </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Internet, Email, MS-Office</w:t>
      </w:r>
    </w:p>
    <w:p w:rsidR="00DD1B47" w:rsidRPr="00084B39" w:rsidRDefault="00DD1B47" w:rsidP="00084B39">
      <w:pPr>
        <w:pStyle w:val="ListParagraph"/>
        <w:ind w:left="720"/>
        <w:rPr>
          <w:rFonts w:ascii="Calibri" w:eastAsiaTheme="minorHAnsi" w:hAnsi="Calibri" w:cs="Calibri"/>
          <w:b/>
          <w:sz w:val="22"/>
          <w:szCs w:val="22"/>
        </w:rPr>
      </w:pPr>
    </w:p>
    <w:p w:rsidR="00DD1B47" w:rsidRPr="00DD1B47" w:rsidRDefault="00DD1B47" w:rsidP="00084B39">
      <w:pPr>
        <w:rPr>
          <w:rFonts w:ascii="Calibri" w:hAnsi="Calibri" w:cs="Calibri"/>
          <w:b/>
          <w:sz w:val="28"/>
          <w:szCs w:val="28"/>
          <w:u w:val="single"/>
        </w:rPr>
      </w:pPr>
      <w:r w:rsidRPr="00DD1B47">
        <w:rPr>
          <w:rFonts w:ascii="Calibri" w:hAnsi="Calibri" w:cs="Calibri"/>
          <w:b/>
          <w:sz w:val="28"/>
          <w:szCs w:val="28"/>
          <w:u w:val="single"/>
        </w:rPr>
        <w:t>Achievements</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Won 'Quarter of the Best Employee' award in 2017.</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Employee of the month in February-2018.</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Employee of the month in May-2018.</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Participation in various cultural activities at school &amp; college level.</w:t>
      </w:r>
    </w:p>
    <w:p w:rsid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 xml:space="preserve">I was selected in Tiruppur Football club in district level tournaments. </w:t>
      </w:r>
    </w:p>
    <w:p w:rsidR="00084B39" w:rsidRPr="00DD1B47" w:rsidRDefault="00084B39" w:rsidP="00084B39">
      <w:pPr>
        <w:pStyle w:val="ListParagraph"/>
        <w:ind w:left="720"/>
        <w:rPr>
          <w:rFonts w:ascii="Calibri" w:eastAsiaTheme="minorHAnsi" w:hAnsi="Calibri" w:cs="Calibri"/>
          <w:b/>
          <w:sz w:val="22"/>
          <w:szCs w:val="22"/>
        </w:rPr>
      </w:pPr>
    </w:p>
    <w:p w:rsidR="00DD1B47" w:rsidRPr="00DD1B47" w:rsidRDefault="00DD1B47" w:rsidP="00084B39">
      <w:pPr>
        <w:rPr>
          <w:rFonts w:ascii="Calibri" w:hAnsi="Calibri" w:cs="Calibri"/>
          <w:b/>
          <w:sz w:val="28"/>
          <w:szCs w:val="28"/>
          <w:u w:val="single"/>
        </w:rPr>
      </w:pPr>
      <w:r w:rsidRPr="00DD1B47">
        <w:rPr>
          <w:rFonts w:ascii="Calibri" w:hAnsi="Calibri" w:cs="Calibri"/>
          <w:b/>
          <w:sz w:val="28"/>
          <w:szCs w:val="28"/>
          <w:u w:val="single"/>
        </w:rPr>
        <w:t>Academia</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High school 2005</w:t>
      </w:r>
    </w:p>
    <w:p w:rsidR="00DD1B47" w:rsidRPr="00DD1B47" w:rsidRDefault="00DD1B47" w:rsidP="00084B39">
      <w:pPr>
        <w:pStyle w:val="ListParagraph"/>
        <w:ind w:left="720"/>
        <w:rPr>
          <w:rFonts w:ascii="Calibri" w:eastAsiaTheme="minorHAnsi" w:hAnsi="Calibri" w:cs="Calibri"/>
          <w:b/>
          <w:sz w:val="22"/>
          <w:szCs w:val="22"/>
        </w:rPr>
      </w:pPr>
      <w:r w:rsidRPr="00DD1B47">
        <w:rPr>
          <w:rFonts w:ascii="Calibri" w:eastAsiaTheme="minorHAnsi" w:hAnsi="Calibri" w:cs="Calibri"/>
          <w:b/>
          <w:sz w:val="22"/>
          <w:szCs w:val="22"/>
        </w:rPr>
        <w:t xml:space="preserve">ST. Joseph middle school, Tamilnadu-India </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Higher secondary 2007</w:t>
      </w:r>
    </w:p>
    <w:p w:rsidR="00DD1B47" w:rsidRPr="00DD1B47" w:rsidRDefault="00DD1B47" w:rsidP="00084B39">
      <w:pPr>
        <w:pStyle w:val="ListParagraph"/>
        <w:ind w:left="720"/>
        <w:rPr>
          <w:rFonts w:ascii="Calibri" w:eastAsiaTheme="minorHAnsi" w:hAnsi="Calibri" w:cs="Calibri"/>
          <w:b/>
          <w:sz w:val="22"/>
          <w:szCs w:val="22"/>
        </w:rPr>
      </w:pPr>
      <w:r w:rsidRPr="00DD1B47">
        <w:rPr>
          <w:rFonts w:ascii="Calibri" w:eastAsiaTheme="minorHAnsi" w:hAnsi="Calibri" w:cs="Calibri"/>
          <w:b/>
          <w:sz w:val="22"/>
          <w:szCs w:val="22"/>
        </w:rPr>
        <w:t xml:space="preserve">Pious X1th Higher secondary school, Tamilnadu- India </w:t>
      </w:r>
    </w:p>
    <w:p w:rsidR="00DD1B47" w:rsidRP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Bachelor of Commerce 2011</w:t>
      </w:r>
    </w:p>
    <w:p w:rsidR="00DD1B47" w:rsidRPr="00DD1B47" w:rsidRDefault="00DD1B47" w:rsidP="00084B39">
      <w:pPr>
        <w:pStyle w:val="ListParagraph"/>
        <w:ind w:left="720"/>
        <w:rPr>
          <w:rFonts w:ascii="Calibri" w:eastAsiaTheme="minorHAnsi" w:hAnsi="Calibri" w:cs="Calibri"/>
          <w:b/>
          <w:sz w:val="22"/>
          <w:szCs w:val="22"/>
        </w:rPr>
      </w:pPr>
      <w:r w:rsidRPr="00DD1B47">
        <w:rPr>
          <w:rFonts w:ascii="Calibri" w:eastAsiaTheme="minorHAnsi" w:hAnsi="Calibri" w:cs="Calibri"/>
          <w:b/>
          <w:sz w:val="22"/>
          <w:szCs w:val="22"/>
        </w:rPr>
        <w:t xml:space="preserve"> DR CV Raman University, India.</w:t>
      </w:r>
    </w:p>
    <w:p w:rsidR="00DD1B47" w:rsidRDefault="00DD1B47" w:rsidP="00084B39">
      <w:pPr>
        <w:pStyle w:val="ListParagraph"/>
        <w:numPr>
          <w:ilvl w:val="0"/>
          <w:numId w:val="6"/>
        </w:numPr>
        <w:rPr>
          <w:rFonts w:ascii="Calibri" w:eastAsiaTheme="minorHAnsi" w:hAnsi="Calibri" w:cs="Calibri"/>
          <w:b/>
          <w:sz w:val="22"/>
          <w:szCs w:val="22"/>
        </w:rPr>
      </w:pPr>
      <w:r w:rsidRPr="00DD1B47">
        <w:rPr>
          <w:rFonts w:ascii="Calibri" w:eastAsiaTheme="minorHAnsi" w:hAnsi="Calibri" w:cs="Calibri"/>
          <w:b/>
          <w:sz w:val="22"/>
          <w:szCs w:val="22"/>
        </w:rPr>
        <w:t xml:space="preserve">Pursuing MBA-HR &amp; Finance at </w:t>
      </w:r>
      <w:proofErr w:type="spellStart"/>
      <w:r w:rsidRPr="00DD1B47">
        <w:rPr>
          <w:rFonts w:ascii="Calibri" w:eastAsiaTheme="minorHAnsi" w:hAnsi="Calibri" w:cs="Calibri"/>
          <w:b/>
          <w:sz w:val="22"/>
          <w:szCs w:val="22"/>
        </w:rPr>
        <w:t>Annamalai</w:t>
      </w:r>
      <w:proofErr w:type="spellEnd"/>
      <w:r w:rsidRPr="00DD1B47">
        <w:rPr>
          <w:rFonts w:ascii="Calibri" w:eastAsiaTheme="minorHAnsi" w:hAnsi="Calibri" w:cs="Calibri"/>
          <w:b/>
          <w:sz w:val="22"/>
          <w:szCs w:val="22"/>
        </w:rPr>
        <w:t xml:space="preserve"> University, </w:t>
      </w:r>
      <w:proofErr w:type="spellStart"/>
      <w:r w:rsidRPr="00DD1B47">
        <w:rPr>
          <w:rFonts w:ascii="Calibri" w:eastAsiaTheme="minorHAnsi" w:hAnsi="Calibri" w:cs="Calibri"/>
          <w:b/>
          <w:sz w:val="22"/>
          <w:szCs w:val="22"/>
        </w:rPr>
        <w:t>Tamilnadu</w:t>
      </w:r>
      <w:proofErr w:type="spellEnd"/>
      <w:r w:rsidRPr="00DD1B47">
        <w:rPr>
          <w:rFonts w:ascii="Calibri" w:eastAsiaTheme="minorHAnsi" w:hAnsi="Calibri" w:cs="Calibri"/>
          <w:b/>
          <w:sz w:val="22"/>
          <w:szCs w:val="22"/>
        </w:rPr>
        <w:t>-India</w:t>
      </w:r>
    </w:p>
    <w:p w:rsidR="002856C7" w:rsidRDefault="002856C7" w:rsidP="002856C7">
      <w:pPr>
        <w:rPr>
          <w:rFonts w:ascii="Calibri" w:hAnsi="Calibri" w:cs="Calibri"/>
          <w:b/>
        </w:rPr>
      </w:pPr>
    </w:p>
    <w:p w:rsidR="002856C7" w:rsidRDefault="002856C7" w:rsidP="002856C7">
      <w:pPr>
        <w:rPr>
          <w:rFonts w:ascii="Calibri" w:hAnsi="Calibri" w:cs="Calibri"/>
          <w:b/>
        </w:rPr>
      </w:pPr>
    </w:p>
    <w:p w:rsidR="002856C7" w:rsidRDefault="002856C7" w:rsidP="002856C7">
      <w:pPr>
        <w:rPr>
          <w:rFonts w:ascii="Calibri" w:hAnsi="Calibri" w:cs="Calibri"/>
          <w:b/>
        </w:rPr>
      </w:pPr>
    </w:p>
    <w:p w:rsidR="002856C7" w:rsidRDefault="002856C7" w:rsidP="002856C7">
      <w:pPr>
        <w:rPr>
          <w:rFonts w:ascii="Calibri" w:hAnsi="Calibri" w:cs="Calibri"/>
          <w:b/>
        </w:rPr>
      </w:pPr>
    </w:p>
    <w:p w:rsidR="002856C7" w:rsidRPr="002856C7" w:rsidRDefault="002856C7" w:rsidP="002856C7">
      <w:pPr>
        <w:rPr>
          <w:rFonts w:ascii="Calibri" w:hAnsi="Calibri" w:cs="Calibri"/>
          <w:b/>
        </w:rPr>
      </w:pPr>
    </w:p>
    <w:p w:rsidR="002856C7" w:rsidRPr="002A7147" w:rsidRDefault="002856C7" w:rsidP="002856C7">
      <w:pPr>
        <w:autoSpaceDE w:val="0"/>
        <w:autoSpaceDN w:val="0"/>
        <w:adjustRightInd w:val="0"/>
        <w:spacing w:after="160" w:line="259" w:lineRule="atLeast"/>
        <w:rPr>
          <w:rFonts w:ascii="Calibri" w:hAnsi="Calibri" w:cs="Calibri"/>
          <w:b/>
          <w:sz w:val="28"/>
          <w:szCs w:val="28"/>
          <w:u w:val="single"/>
        </w:rPr>
      </w:pPr>
      <w:r w:rsidRPr="002A7147">
        <w:rPr>
          <w:rFonts w:ascii="Calibri" w:hAnsi="Calibri" w:cs="Calibri"/>
          <w:b/>
          <w:sz w:val="28"/>
          <w:szCs w:val="28"/>
          <w:u w:val="single"/>
        </w:rPr>
        <w:t>PERSONAL DATA</w:t>
      </w:r>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 xml:space="preserve">Name                  </w:t>
      </w:r>
      <w:r>
        <w:rPr>
          <w:rStyle w:val="CharAttribute12"/>
          <w:b/>
          <w:kern w:val="2"/>
          <w:lang w:eastAsia="ko-KR"/>
        </w:rPr>
        <w:t xml:space="preserve">             : </w:t>
      </w:r>
      <w:proofErr w:type="spellStart"/>
      <w:r w:rsidRPr="00227EA4">
        <w:rPr>
          <w:rStyle w:val="CharAttribute12"/>
          <w:b/>
          <w:kern w:val="2"/>
          <w:lang w:eastAsia="ko-KR"/>
        </w:rPr>
        <w:t>Selvan</w:t>
      </w:r>
      <w:proofErr w:type="spellEnd"/>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Gender                            : Male</w:t>
      </w:r>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Age &amp; date of birth       : 16-07-1988</w:t>
      </w:r>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Marriage status             : Married</w:t>
      </w:r>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 xml:space="preserve">Dependents                    : Wife &amp; a Daughter </w:t>
      </w:r>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Nationality                      : Indian</w:t>
      </w:r>
    </w:p>
    <w:p w:rsidR="002856C7"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Religion                            : Christian</w:t>
      </w:r>
    </w:p>
    <w:p w:rsidR="002856C7" w:rsidRDefault="002856C7" w:rsidP="002856C7">
      <w:pPr>
        <w:autoSpaceDE w:val="0"/>
        <w:autoSpaceDN w:val="0"/>
        <w:adjustRightInd w:val="0"/>
        <w:spacing w:after="160" w:line="259" w:lineRule="atLeast"/>
        <w:rPr>
          <w:rStyle w:val="CharAttribute12"/>
          <w:b/>
          <w:kern w:val="2"/>
          <w:lang w:eastAsia="ko-KR"/>
        </w:rPr>
      </w:pPr>
      <w:proofErr w:type="gramStart"/>
      <w:r>
        <w:rPr>
          <w:rStyle w:val="CharAttribute12"/>
          <w:b/>
          <w:kern w:val="2"/>
          <w:lang w:eastAsia="ko-KR"/>
        </w:rPr>
        <w:t>Visa  Status</w:t>
      </w:r>
      <w:proofErr w:type="gramEnd"/>
      <w:r w:rsidRPr="00227EA4">
        <w:rPr>
          <w:rStyle w:val="CharAttribute12"/>
          <w:b/>
          <w:kern w:val="2"/>
          <w:lang w:eastAsia="ko-KR"/>
        </w:rPr>
        <w:t xml:space="preserve">  </w:t>
      </w:r>
      <w:r>
        <w:rPr>
          <w:rStyle w:val="CharAttribute12"/>
          <w:b/>
          <w:kern w:val="2"/>
          <w:lang w:eastAsia="ko-KR"/>
        </w:rPr>
        <w:t xml:space="preserve">                    : </w:t>
      </w:r>
      <w:r w:rsidRPr="0080069C">
        <w:rPr>
          <w:rStyle w:val="CharAttribute12"/>
          <w:b/>
          <w:kern w:val="2"/>
          <w:lang w:eastAsia="ko-KR"/>
        </w:rPr>
        <w:t xml:space="preserve">Work Visa with </w:t>
      </w:r>
      <w:r w:rsidRPr="0080069C">
        <w:rPr>
          <w:rStyle w:val="CharAttribute12"/>
          <w:b/>
          <w:kern w:val="2"/>
          <w:u w:val="single"/>
          <w:lang w:eastAsia="ko-KR"/>
        </w:rPr>
        <w:t>NOC</w:t>
      </w:r>
      <w:r w:rsidRPr="0080069C">
        <w:rPr>
          <w:rStyle w:val="CharAttribute12"/>
          <w:b/>
          <w:kern w:val="2"/>
          <w:lang w:eastAsia="ko-KR"/>
        </w:rPr>
        <w:t xml:space="preserve"> Transfer</w:t>
      </w:r>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Languages Known as     : English,</w:t>
      </w:r>
      <w:r>
        <w:rPr>
          <w:rStyle w:val="CharAttribute12"/>
          <w:b/>
          <w:kern w:val="2"/>
          <w:lang w:eastAsia="ko-KR"/>
        </w:rPr>
        <w:t xml:space="preserve"> </w:t>
      </w:r>
      <w:r w:rsidRPr="00227EA4">
        <w:rPr>
          <w:rStyle w:val="CharAttribute12"/>
          <w:b/>
          <w:kern w:val="2"/>
          <w:lang w:eastAsia="ko-KR"/>
        </w:rPr>
        <w:t>Tamil,</w:t>
      </w:r>
      <w:r>
        <w:rPr>
          <w:rStyle w:val="CharAttribute12"/>
          <w:b/>
          <w:kern w:val="2"/>
          <w:lang w:eastAsia="ko-KR"/>
        </w:rPr>
        <w:t xml:space="preserve"> </w:t>
      </w:r>
      <w:r w:rsidRPr="00227EA4">
        <w:rPr>
          <w:rStyle w:val="CharAttribute12"/>
          <w:b/>
          <w:kern w:val="2"/>
          <w:lang w:eastAsia="ko-KR"/>
        </w:rPr>
        <w:t>Malayalam,</w:t>
      </w:r>
      <w:r>
        <w:rPr>
          <w:rStyle w:val="CharAttribute12"/>
          <w:b/>
          <w:kern w:val="2"/>
          <w:lang w:eastAsia="ko-KR"/>
        </w:rPr>
        <w:t xml:space="preserve"> </w:t>
      </w:r>
      <w:proofErr w:type="gramStart"/>
      <w:r w:rsidRPr="00227EA4">
        <w:rPr>
          <w:rStyle w:val="CharAttribute12"/>
          <w:b/>
          <w:kern w:val="2"/>
          <w:lang w:eastAsia="ko-KR"/>
        </w:rPr>
        <w:t>Hindi</w:t>
      </w:r>
      <w:proofErr w:type="gramEnd"/>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 xml:space="preserve">Place of birth                  : </w:t>
      </w:r>
      <w:proofErr w:type="spellStart"/>
      <w:r w:rsidRPr="00227EA4">
        <w:rPr>
          <w:rStyle w:val="CharAttribute12"/>
          <w:b/>
          <w:kern w:val="2"/>
          <w:lang w:eastAsia="ko-KR"/>
        </w:rPr>
        <w:t>Kanyakumari</w:t>
      </w:r>
      <w:proofErr w:type="spellEnd"/>
      <w:r w:rsidRPr="00227EA4">
        <w:rPr>
          <w:rStyle w:val="CharAttribute12"/>
          <w:b/>
          <w:kern w:val="2"/>
          <w:lang w:eastAsia="ko-KR"/>
        </w:rPr>
        <w:t xml:space="preserve"> District, India </w:t>
      </w:r>
    </w:p>
    <w:p w:rsidR="002856C7" w:rsidRPr="00227EA4"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Permanent address       : Door No – 11/44M,</w:t>
      </w:r>
      <w:r>
        <w:rPr>
          <w:rStyle w:val="CharAttribute12"/>
          <w:b/>
          <w:kern w:val="2"/>
          <w:lang w:eastAsia="ko-KR"/>
        </w:rPr>
        <w:t xml:space="preserve"> </w:t>
      </w:r>
      <w:proofErr w:type="spellStart"/>
      <w:r>
        <w:rPr>
          <w:rStyle w:val="CharAttribute12"/>
          <w:b/>
          <w:kern w:val="2"/>
          <w:lang w:eastAsia="ko-KR"/>
        </w:rPr>
        <w:t>karunyapuram</w:t>
      </w:r>
      <w:proofErr w:type="spellEnd"/>
      <w:r>
        <w:rPr>
          <w:rStyle w:val="CharAttribute12"/>
          <w:b/>
          <w:kern w:val="2"/>
          <w:lang w:eastAsia="ko-KR"/>
        </w:rPr>
        <w:t xml:space="preserve"> </w:t>
      </w:r>
      <w:r w:rsidRPr="00227EA4">
        <w:rPr>
          <w:rStyle w:val="CharAttribute12"/>
          <w:b/>
          <w:kern w:val="2"/>
          <w:lang w:eastAsia="ko-KR"/>
        </w:rPr>
        <w:t xml:space="preserve">   </w:t>
      </w:r>
    </w:p>
    <w:p w:rsidR="002856C7" w:rsidRDefault="002856C7" w:rsidP="002856C7">
      <w:pPr>
        <w:autoSpaceDE w:val="0"/>
        <w:autoSpaceDN w:val="0"/>
        <w:adjustRightInd w:val="0"/>
        <w:spacing w:after="160" w:line="259" w:lineRule="atLeast"/>
        <w:rPr>
          <w:rStyle w:val="CharAttribute12"/>
          <w:b/>
          <w:kern w:val="2"/>
          <w:lang w:eastAsia="ko-KR"/>
        </w:rPr>
      </w:pPr>
      <w:r w:rsidRPr="00227EA4">
        <w:rPr>
          <w:rStyle w:val="CharAttribute12"/>
          <w:b/>
          <w:kern w:val="2"/>
          <w:lang w:eastAsia="ko-KR"/>
        </w:rPr>
        <w:t xml:space="preserve">                                            </w:t>
      </w:r>
      <w:proofErr w:type="spellStart"/>
      <w:proofErr w:type="gramStart"/>
      <w:r w:rsidRPr="00227EA4">
        <w:rPr>
          <w:rStyle w:val="CharAttribute12"/>
          <w:b/>
          <w:kern w:val="2"/>
          <w:lang w:eastAsia="ko-KR"/>
        </w:rPr>
        <w:t>poothurai</w:t>
      </w:r>
      <w:proofErr w:type="spellEnd"/>
      <w:proofErr w:type="gramEnd"/>
      <w:r w:rsidRPr="00227EA4">
        <w:rPr>
          <w:rStyle w:val="CharAttribute12"/>
          <w:b/>
          <w:kern w:val="2"/>
          <w:lang w:eastAsia="ko-KR"/>
        </w:rPr>
        <w:t xml:space="preserve">, </w:t>
      </w:r>
      <w:proofErr w:type="spellStart"/>
      <w:r w:rsidRPr="00227EA4">
        <w:rPr>
          <w:rStyle w:val="CharAttribute12"/>
          <w:b/>
          <w:kern w:val="2"/>
          <w:lang w:eastAsia="ko-KR"/>
        </w:rPr>
        <w:t>Kanyakumari</w:t>
      </w:r>
      <w:proofErr w:type="spellEnd"/>
      <w:r w:rsidRPr="00227EA4">
        <w:rPr>
          <w:rStyle w:val="CharAttribute12"/>
          <w:b/>
          <w:kern w:val="2"/>
          <w:lang w:eastAsia="ko-KR"/>
        </w:rPr>
        <w:t xml:space="preserve"> district, </w:t>
      </w:r>
      <w:proofErr w:type="spellStart"/>
      <w:r w:rsidRPr="00227EA4">
        <w:rPr>
          <w:rStyle w:val="CharAttribute12"/>
          <w:b/>
          <w:kern w:val="2"/>
          <w:lang w:eastAsia="ko-KR"/>
        </w:rPr>
        <w:t>Tamilnadu</w:t>
      </w:r>
      <w:proofErr w:type="spellEnd"/>
      <w:r w:rsidRPr="00227EA4">
        <w:rPr>
          <w:rStyle w:val="CharAttribute12"/>
          <w:b/>
          <w:kern w:val="2"/>
          <w:lang w:eastAsia="ko-KR"/>
        </w:rPr>
        <w:t>, pin code -</w:t>
      </w:r>
      <w:r w:rsidRPr="00761B23">
        <w:rPr>
          <w:rFonts w:ascii="Calibri" w:hAnsi="Calibri" w:cs="Calibri"/>
        </w:rPr>
        <w:t xml:space="preserve"> </w:t>
      </w:r>
      <w:r w:rsidRPr="00227EA4">
        <w:rPr>
          <w:rStyle w:val="CharAttribute12"/>
          <w:b/>
          <w:kern w:val="2"/>
          <w:lang w:eastAsia="ko-KR"/>
        </w:rPr>
        <w:t xml:space="preserve">629176    </w:t>
      </w:r>
    </w:p>
    <w:p w:rsidR="00DD1B47" w:rsidRPr="00DD1B47" w:rsidRDefault="00DD1B47" w:rsidP="00DD1B47">
      <w:pPr>
        <w:spacing w:after="0" w:line="240" w:lineRule="auto"/>
        <w:rPr>
          <w:rFonts w:ascii="Calibri" w:hAnsi="Calibri" w:cs="Calibri"/>
          <w:b/>
        </w:rPr>
      </w:pPr>
    </w:p>
    <w:p w:rsidR="00DD1B47" w:rsidRPr="00DD1B47" w:rsidRDefault="00DD1B47" w:rsidP="00DD1B47">
      <w:pPr>
        <w:spacing w:after="0" w:line="240" w:lineRule="auto"/>
        <w:rPr>
          <w:rFonts w:ascii="Calibri" w:hAnsi="Calibri" w:cs="Calibri"/>
          <w:b/>
        </w:rPr>
      </w:pPr>
      <w:r w:rsidRPr="00DD1B47">
        <w:rPr>
          <w:rFonts w:ascii="Calibri" w:hAnsi="Calibri" w:cs="Calibri"/>
          <w:b/>
        </w:rPr>
        <w:t>Thank you for considering my candidacy. I am confident that I can exceed your</w:t>
      </w:r>
    </w:p>
    <w:p w:rsidR="00DD1B47" w:rsidRPr="00DD1B47" w:rsidRDefault="00DD1B47" w:rsidP="00DD1B47">
      <w:pPr>
        <w:spacing w:after="0" w:line="240" w:lineRule="auto"/>
        <w:rPr>
          <w:rFonts w:ascii="Calibri" w:hAnsi="Calibri" w:cs="Calibri"/>
          <w:b/>
        </w:rPr>
      </w:pPr>
      <w:r w:rsidRPr="00DD1B47">
        <w:rPr>
          <w:rFonts w:ascii="Calibri" w:hAnsi="Calibri" w:cs="Calibri"/>
          <w:b/>
        </w:rPr>
        <w:t xml:space="preserve">Expectations and I look forward to hearing from you. </w:t>
      </w:r>
    </w:p>
    <w:p w:rsidR="009C0327" w:rsidRPr="00084B39" w:rsidRDefault="009C0327" w:rsidP="00084B39">
      <w:pPr>
        <w:spacing w:after="0" w:line="240" w:lineRule="auto"/>
        <w:rPr>
          <w:rFonts w:ascii="Calibri" w:hAnsi="Calibri" w:cs="Calibri"/>
          <w:b/>
        </w:rPr>
      </w:pPr>
    </w:p>
    <w:sectPr w:rsidR="009C0327" w:rsidRPr="00084B39" w:rsidSect="008664F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ton">
    <w:altName w:val="Calibri"/>
    <w:charset w:val="00"/>
    <w:family w:val="auto"/>
    <w:pitch w:val="variable"/>
    <w:sig w:usb0="00000001"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5A9A64"/>
    <w:lvl w:ilvl="0">
      <w:numFmt w:val="bullet"/>
      <w:lvlText w:val="*"/>
      <w:lvlJc w:val="left"/>
    </w:lvl>
  </w:abstractNum>
  <w:abstractNum w:abstractNumId="1">
    <w:nsid w:val="00000001"/>
    <w:multiLevelType w:val="hybridMultilevel"/>
    <w:tmpl w:val="91140648"/>
    <w:lvl w:ilvl="0" w:tplc="6632155E">
      <w:numFmt w:val="bullet"/>
      <w:lvlText w:val="§"/>
      <w:lvlJc w:val="left"/>
      <w:pPr>
        <w:ind w:left="720" w:hanging="360"/>
      </w:pPr>
      <w:rPr>
        <w:rFonts w:ascii="Wingdings" w:eastAsia="Wingdings" w:hAnsi="Wingdings" w:hint="default"/>
        <w:b w:val="0"/>
        <w:color w:val="000000"/>
        <w:sz w:val="22"/>
        <w:szCs w:val="22"/>
      </w:rPr>
    </w:lvl>
    <w:lvl w:ilvl="1" w:tplc="F558B534">
      <w:start w:val="1"/>
      <w:numFmt w:val="bullet"/>
      <w:lvlText w:val="o"/>
      <w:lvlJc w:val="left"/>
      <w:pPr>
        <w:ind w:left="1440" w:hanging="360"/>
      </w:pPr>
      <w:rPr>
        <w:rFonts w:ascii="Calibri" w:eastAsia="Anton" w:hAnsi="Calibri" w:hint="default"/>
        <w:b/>
        <w:color w:val="000000"/>
        <w:sz w:val="44"/>
        <w:szCs w:val="44"/>
      </w:rPr>
    </w:lvl>
    <w:lvl w:ilvl="2" w:tplc="297CCB72">
      <w:start w:val="1"/>
      <w:numFmt w:val="bullet"/>
      <w:lvlText w:val="§"/>
      <w:lvlJc w:val="left"/>
      <w:pPr>
        <w:ind w:left="2160" w:hanging="360"/>
      </w:pPr>
      <w:rPr>
        <w:rFonts w:ascii="Calibri" w:eastAsia="Anton" w:hAnsi="Calibri" w:hint="default"/>
        <w:b/>
        <w:color w:val="000000"/>
        <w:sz w:val="44"/>
        <w:szCs w:val="44"/>
      </w:rPr>
    </w:lvl>
    <w:lvl w:ilvl="3" w:tplc="565EE2C4">
      <w:start w:val="1"/>
      <w:numFmt w:val="bullet"/>
      <w:lvlText w:val="·"/>
      <w:lvlJc w:val="left"/>
      <w:pPr>
        <w:ind w:left="2880" w:hanging="360"/>
      </w:pPr>
      <w:rPr>
        <w:rFonts w:ascii="Calibri" w:eastAsia="Anton" w:hAnsi="Calibri" w:hint="default"/>
        <w:b/>
        <w:color w:val="000000"/>
        <w:sz w:val="44"/>
        <w:szCs w:val="44"/>
      </w:rPr>
    </w:lvl>
    <w:lvl w:ilvl="4" w:tplc="F6E2C6A4">
      <w:start w:val="1"/>
      <w:numFmt w:val="bullet"/>
      <w:lvlText w:val="o"/>
      <w:lvlJc w:val="left"/>
      <w:pPr>
        <w:ind w:left="3600" w:hanging="360"/>
      </w:pPr>
      <w:rPr>
        <w:rFonts w:ascii="Calibri" w:eastAsia="Anton" w:hAnsi="Calibri" w:hint="default"/>
        <w:b/>
        <w:color w:val="000000"/>
        <w:sz w:val="44"/>
        <w:szCs w:val="44"/>
      </w:rPr>
    </w:lvl>
    <w:lvl w:ilvl="5" w:tplc="FC4CACE4">
      <w:start w:val="1"/>
      <w:numFmt w:val="bullet"/>
      <w:lvlText w:val="§"/>
      <w:lvlJc w:val="left"/>
      <w:pPr>
        <w:ind w:left="4320" w:hanging="360"/>
      </w:pPr>
      <w:rPr>
        <w:rFonts w:ascii="Calibri" w:eastAsia="Anton" w:hAnsi="Calibri" w:hint="default"/>
        <w:b/>
        <w:color w:val="000000"/>
        <w:sz w:val="44"/>
        <w:szCs w:val="44"/>
      </w:rPr>
    </w:lvl>
    <w:lvl w:ilvl="6" w:tplc="225C821A">
      <w:start w:val="1"/>
      <w:numFmt w:val="bullet"/>
      <w:lvlText w:val="·"/>
      <w:lvlJc w:val="left"/>
      <w:pPr>
        <w:ind w:left="5040" w:hanging="360"/>
      </w:pPr>
      <w:rPr>
        <w:rFonts w:ascii="Calibri" w:eastAsia="Anton" w:hAnsi="Calibri" w:hint="default"/>
        <w:b/>
        <w:color w:val="000000"/>
        <w:sz w:val="44"/>
        <w:szCs w:val="44"/>
      </w:rPr>
    </w:lvl>
    <w:lvl w:ilvl="7" w:tplc="B7B42DAE">
      <w:start w:val="1"/>
      <w:numFmt w:val="bullet"/>
      <w:lvlText w:val="o"/>
      <w:lvlJc w:val="left"/>
      <w:pPr>
        <w:ind w:left="5760" w:hanging="360"/>
      </w:pPr>
      <w:rPr>
        <w:rFonts w:ascii="Calibri" w:eastAsia="Anton" w:hAnsi="Calibri" w:hint="default"/>
        <w:b/>
        <w:color w:val="000000"/>
        <w:sz w:val="44"/>
        <w:szCs w:val="44"/>
      </w:rPr>
    </w:lvl>
    <w:lvl w:ilvl="8" w:tplc="C92A08D0">
      <w:start w:val="1"/>
      <w:numFmt w:val="bullet"/>
      <w:lvlText w:val="§"/>
      <w:lvlJc w:val="left"/>
      <w:pPr>
        <w:ind w:left="6480" w:hanging="360"/>
      </w:pPr>
      <w:rPr>
        <w:rFonts w:ascii="Calibri" w:eastAsia="Anton" w:hAnsi="Calibri" w:hint="default"/>
        <w:b/>
        <w:color w:val="000000"/>
        <w:sz w:val="44"/>
        <w:szCs w:val="44"/>
      </w:rPr>
    </w:lvl>
  </w:abstractNum>
  <w:abstractNum w:abstractNumId="2">
    <w:nsid w:val="16BD7689"/>
    <w:multiLevelType w:val="hybridMultilevel"/>
    <w:tmpl w:val="52BEAB1E"/>
    <w:lvl w:ilvl="0" w:tplc="04090005">
      <w:start w:val="1"/>
      <w:numFmt w:val="bullet"/>
      <w:lvlText w:val=""/>
      <w:lvlJc w:val="left"/>
      <w:pPr>
        <w:ind w:left="720" w:hanging="360"/>
      </w:pPr>
      <w:rPr>
        <w:rFonts w:ascii="Wingdings" w:hAnsi="Wingdings" w:hint="default"/>
        <w:b w:val="0"/>
        <w:color w:val="000000"/>
        <w:sz w:val="22"/>
        <w:szCs w:val="22"/>
      </w:rPr>
    </w:lvl>
    <w:lvl w:ilvl="1" w:tplc="AA5064E6">
      <w:start w:val="1"/>
      <w:numFmt w:val="bullet"/>
      <w:lvlText w:val="o"/>
      <w:lvlJc w:val="left"/>
      <w:pPr>
        <w:ind w:left="1440" w:hanging="360"/>
      </w:pPr>
      <w:rPr>
        <w:rFonts w:ascii="Calibri" w:eastAsia="Anton" w:hAnsi="Calibri" w:hint="default"/>
        <w:b/>
        <w:color w:val="000000"/>
        <w:sz w:val="44"/>
        <w:szCs w:val="44"/>
      </w:rPr>
    </w:lvl>
    <w:lvl w:ilvl="2" w:tplc="37E6C22A">
      <w:start w:val="1"/>
      <w:numFmt w:val="bullet"/>
      <w:lvlText w:val="§"/>
      <w:lvlJc w:val="left"/>
      <w:pPr>
        <w:ind w:left="2160" w:hanging="360"/>
      </w:pPr>
      <w:rPr>
        <w:rFonts w:ascii="Calibri" w:eastAsia="Anton" w:hAnsi="Calibri" w:hint="default"/>
        <w:b/>
        <w:color w:val="000000"/>
        <w:sz w:val="44"/>
        <w:szCs w:val="44"/>
      </w:rPr>
    </w:lvl>
    <w:lvl w:ilvl="3" w:tplc="7E0AD5C0">
      <w:start w:val="1"/>
      <w:numFmt w:val="bullet"/>
      <w:lvlText w:val="·"/>
      <w:lvlJc w:val="left"/>
      <w:pPr>
        <w:ind w:left="2880" w:hanging="360"/>
      </w:pPr>
      <w:rPr>
        <w:rFonts w:ascii="Calibri" w:eastAsia="Anton" w:hAnsi="Calibri" w:hint="default"/>
        <w:b/>
        <w:color w:val="000000"/>
        <w:sz w:val="44"/>
        <w:szCs w:val="44"/>
      </w:rPr>
    </w:lvl>
    <w:lvl w:ilvl="4" w:tplc="9F26EA74">
      <w:start w:val="1"/>
      <w:numFmt w:val="bullet"/>
      <w:lvlText w:val="o"/>
      <w:lvlJc w:val="left"/>
      <w:pPr>
        <w:ind w:left="3600" w:hanging="360"/>
      </w:pPr>
      <w:rPr>
        <w:rFonts w:ascii="Calibri" w:eastAsia="Anton" w:hAnsi="Calibri" w:hint="default"/>
        <w:b/>
        <w:color w:val="000000"/>
        <w:sz w:val="44"/>
        <w:szCs w:val="44"/>
      </w:rPr>
    </w:lvl>
    <w:lvl w:ilvl="5" w:tplc="F17CD70E">
      <w:start w:val="1"/>
      <w:numFmt w:val="bullet"/>
      <w:lvlText w:val="§"/>
      <w:lvlJc w:val="left"/>
      <w:pPr>
        <w:ind w:left="4320" w:hanging="360"/>
      </w:pPr>
      <w:rPr>
        <w:rFonts w:ascii="Calibri" w:eastAsia="Anton" w:hAnsi="Calibri" w:hint="default"/>
        <w:b/>
        <w:color w:val="000000"/>
        <w:sz w:val="44"/>
        <w:szCs w:val="44"/>
      </w:rPr>
    </w:lvl>
    <w:lvl w:ilvl="6" w:tplc="D8E8C346">
      <w:start w:val="1"/>
      <w:numFmt w:val="bullet"/>
      <w:lvlText w:val="·"/>
      <w:lvlJc w:val="left"/>
      <w:pPr>
        <w:ind w:left="5040" w:hanging="360"/>
      </w:pPr>
      <w:rPr>
        <w:rFonts w:ascii="Calibri" w:eastAsia="Anton" w:hAnsi="Calibri" w:hint="default"/>
        <w:b/>
        <w:color w:val="000000"/>
        <w:sz w:val="44"/>
        <w:szCs w:val="44"/>
      </w:rPr>
    </w:lvl>
    <w:lvl w:ilvl="7" w:tplc="FCAA8F7C">
      <w:start w:val="1"/>
      <w:numFmt w:val="bullet"/>
      <w:lvlText w:val="o"/>
      <w:lvlJc w:val="left"/>
      <w:pPr>
        <w:ind w:left="5760" w:hanging="360"/>
      </w:pPr>
      <w:rPr>
        <w:rFonts w:ascii="Calibri" w:eastAsia="Anton" w:hAnsi="Calibri" w:hint="default"/>
        <w:b/>
        <w:color w:val="000000"/>
        <w:sz w:val="44"/>
        <w:szCs w:val="44"/>
      </w:rPr>
    </w:lvl>
    <w:lvl w:ilvl="8" w:tplc="179AD89C">
      <w:start w:val="1"/>
      <w:numFmt w:val="bullet"/>
      <w:lvlText w:val="§"/>
      <w:lvlJc w:val="left"/>
      <w:pPr>
        <w:ind w:left="6480" w:hanging="360"/>
      </w:pPr>
      <w:rPr>
        <w:rFonts w:ascii="Calibri" w:eastAsia="Anton" w:hAnsi="Calibri" w:hint="default"/>
        <w:b/>
        <w:color w:val="000000"/>
        <w:sz w:val="44"/>
        <w:szCs w:val="44"/>
      </w:rPr>
    </w:lvl>
  </w:abstractNum>
  <w:abstractNum w:abstractNumId="3">
    <w:nsid w:val="20FD3DBA"/>
    <w:multiLevelType w:val="hybridMultilevel"/>
    <w:tmpl w:val="8B32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C1539E"/>
    <w:multiLevelType w:val="hybridMultilevel"/>
    <w:tmpl w:val="B256154C"/>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D261DDA"/>
    <w:multiLevelType w:val="hybridMultilevel"/>
    <w:tmpl w:val="5F3A8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327"/>
    <w:rsid w:val="00065294"/>
    <w:rsid w:val="00084B39"/>
    <w:rsid w:val="000D7E6B"/>
    <w:rsid w:val="001168FF"/>
    <w:rsid w:val="001A3FFB"/>
    <w:rsid w:val="001D6711"/>
    <w:rsid w:val="00227EA4"/>
    <w:rsid w:val="002331E4"/>
    <w:rsid w:val="002856C7"/>
    <w:rsid w:val="002A7147"/>
    <w:rsid w:val="002D36F1"/>
    <w:rsid w:val="00343EC6"/>
    <w:rsid w:val="00394CCE"/>
    <w:rsid w:val="0044719B"/>
    <w:rsid w:val="005734C6"/>
    <w:rsid w:val="00650050"/>
    <w:rsid w:val="006A00FD"/>
    <w:rsid w:val="0080069C"/>
    <w:rsid w:val="0094240A"/>
    <w:rsid w:val="009C0327"/>
    <w:rsid w:val="00AA2FF0"/>
    <w:rsid w:val="00CA23B3"/>
    <w:rsid w:val="00DD1B47"/>
    <w:rsid w:val="00E045BB"/>
    <w:rsid w:val="00F366FD"/>
    <w:rsid w:val="00F83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27"/>
  </w:style>
  <w:style w:type="paragraph" w:styleId="Heading1">
    <w:name w:val="heading 1"/>
    <w:basedOn w:val="Normal"/>
    <w:next w:val="Normal"/>
    <w:link w:val="Heading1Char"/>
    <w:uiPriority w:val="9"/>
    <w:qFormat/>
    <w:rsid w:val="002A7147"/>
    <w:pPr>
      <w:keepNext/>
      <w:keepLines/>
      <w:widowControl w:val="0"/>
      <w:wordWrap w:val="0"/>
      <w:autoSpaceDE w:val="0"/>
      <w:autoSpaceDN w:val="0"/>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0327"/>
    <w:rPr>
      <w:b/>
      <w:bCs/>
    </w:rPr>
  </w:style>
  <w:style w:type="paragraph" w:styleId="BalloonText">
    <w:name w:val="Balloon Text"/>
    <w:basedOn w:val="Normal"/>
    <w:link w:val="BalloonTextChar"/>
    <w:uiPriority w:val="99"/>
    <w:semiHidden/>
    <w:unhideWhenUsed/>
    <w:rsid w:val="009C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27"/>
    <w:rPr>
      <w:rFonts w:ascii="Tahoma" w:hAnsi="Tahoma" w:cs="Tahoma"/>
      <w:sz w:val="16"/>
      <w:szCs w:val="16"/>
    </w:rPr>
  </w:style>
  <w:style w:type="paragraph" w:styleId="ListParagraph">
    <w:name w:val="List Paragraph"/>
    <w:basedOn w:val="Normal"/>
    <w:uiPriority w:val="34"/>
    <w:qFormat/>
    <w:rsid w:val="009C0327"/>
    <w:pPr>
      <w:widowControl w:val="0"/>
      <w:wordWrap w:val="0"/>
      <w:autoSpaceDE w:val="0"/>
      <w:autoSpaceDN w:val="0"/>
      <w:spacing w:after="0" w:line="240" w:lineRule="auto"/>
      <w:ind w:left="400"/>
      <w:jc w:val="both"/>
    </w:pPr>
    <w:rPr>
      <w:rFonts w:ascii="Batang" w:eastAsia="Batang" w:hAnsi="Times New Roman" w:cs="Times New Roman"/>
      <w:kern w:val="2"/>
      <w:sz w:val="20"/>
      <w:szCs w:val="20"/>
      <w:lang w:eastAsia="ko-KR"/>
    </w:rPr>
  </w:style>
  <w:style w:type="character" w:customStyle="1" w:styleId="CharAttribute12">
    <w:name w:val="CharAttribute12"/>
    <w:rsid w:val="009C0327"/>
    <w:rPr>
      <w:rFonts w:ascii="Calibri" w:eastAsia="Anton"/>
      <w:sz w:val="22"/>
    </w:rPr>
  </w:style>
  <w:style w:type="character" w:customStyle="1" w:styleId="Heading1Char">
    <w:name w:val="Heading 1 Char"/>
    <w:basedOn w:val="DefaultParagraphFont"/>
    <w:link w:val="Heading1"/>
    <w:uiPriority w:val="9"/>
    <w:rsid w:val="002A7147"/>
    <w:rPr>
      <w:rFonts w:asciiTheme="majorHAnsi" w:eastAsiaTheme="majorEastAsia" w:hAnsiTheme="majorHAnsi" w:cstheme="majorBidi"/>
      <w:b/>
      <w:bCs/>
      <w:color w:val="365F91" w:themeColor="accent1" w:themeShade="BF"/>
      <w:kern w:val="2"/>
      <w:sz w:val="28"/>
      <w:szCs w:val="28"/>
      <w:lang w:eastAsia="ko-KR"/>
    </w:rPr>
  </w:style>
  <w:style w:type="character" w:styleId="SubtleReference">
    <w:name w:val="Subtle Reference"/>
    <w:basedOn w:val="DefaultParagraphFont"/>
    <w:uiPriority w:val="31"/>
    <w:qFormat/>
    <w:rsid w:val="002A7147"/>
    <w:rPr>
      <w:smallCaps/>
      <w:color w:val="C0504D" w:themeColor="accent2"/>
      <w:u w:val="single"/>
    </w:rPr>
  </w:style>
  <w:style w:type="paragraph" w:customStyle="1" w:styleId="ParaAttribute1">
    <w:name w:val="ParaAttribute1"/>
    <w:rsid w:val="002A7147"/>
    <w:pPr>
      <w:wordWrap w:val="0"/>
      <w:spacing w:line="240" w:lineRule="auto"/>
    </w:pPr>
    <w:rPr>
      <w:rFonts w:ascii="Times New Roman" w:eastAsia="Batang" w:hAnsi="Times New Roman" w:cs="Times New Roman"/>
      <w:sz w:val="20"/>
      <w:szCs w:val="20"/>
    </w:rPr>
  </w:style>
  <w:style w:type="character" w:customStyle="1" w:styleId="CharAttribute4">
    <w:name w:val="CharAttribute4"/>
    <w:rsid w:val="002A7147"/>
    <w:rPr>
      <w:rFonts w:ascii="Calibri" w:eastAsia="Anton"/>
      <w:b/>
      <w:sz w:val="22"/>
    </w:rPr>
  </w:style>
  <w:style w:type="paragraph" w:customStyle="1" w:styleId="ParaAttribute0">
    <w:name w:val="ParaAttribute0"/>
    <w:rsid w:val="002A7147"/>
    <w:pPr>
      <w:wordWrap w:val="0"/>
      <w:spacing w:line="240" w:lineRule="auto"/>
      <w:jc w:val="center"/>
    </w:pPr>
    <w:rPr>
      <w:rFonts w:ascii="Times New Roman" w:eastAsia="Batang"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9526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Guhan</dc:creator>
  <cp:lastModifiedBy>Guhan</cp:lastModifiedBy>
  <cp:revision>2</cp:revision>
  <dcterms:created xsi:type="dcterms:W3CDTF">2019-02-17T04:37:00Z</dcterms:created>
  <dcterms:modified xsi:type="dcterms:W3CDTF">2019-02-17T04:37:00Z</dcterms:modified>
</cp:coreProperties>
</file>