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27E" w:rsidRPr="00E21BB2" w:rsidRDefault="00D6627E">
      <w:pPr>
        <w:tabs>
          <w:tab w:val="left" w:pos="6120"/>
        </w:tabs>
        <w:bidi w:val="0"/>
        <w:ind w:left="-540"/>
        <w:rPr>
          <w:rFonts w:ascii="Century Gothic" w:hAnsi="Century Gothic"/>
          <w:color w:val="637782"/>
          <w:sz w:val="96"/>
          <w:szCs w:val="96"/>
          <w:rtl/>
        </w:rPr>
      </w:pPr>
      <w:r w:rsidRPr="00E21BB2">
        <w:rPr>
          <w:rFonts w:ascii="Century Gothic" w:hAnsi="Century Gothic"/>
          <w:color w:val="637782"/>
          <w:sz w:val="84"/>
          <w:szCs w:val="84"/>
        </w:rPr>
        <w:t>R</w:t>
      </w:r>
      <w:r w:rsidRPr="00E21BB2">
        <w:rPr>
          <w:rFonts w:ascii="Century Gothic" w:hAnsi="Century Gothic"/>
          <w:color w:val="637782"/>
          <w:sz w:val="72"/>
          <w:szCs w:val="72"/>
        </w:rPr>
        <w:t>esume</w:t>
      </w:r>
    </w:p>
    <w:tbl>
      <w:tblPr>
        <w:tblW w:w="10490" w:type="dxa"/>
        <w:tblInd w:w="-432" w:type="dxa"/>
        <w:tblLook w:val="01E0"/>
      </w:tblPr>
      <w:tblGrid>
        <w:gridCol w:w="3471"/>
        <w:gridCol w:w="7019"/>
      </w:tblGrid>
      <w:tr w:rsidR="00D6627E" w:rsidTr="0076547A">
        <w:trPr>
          <w:trHeight w:val="2682"/>
        </w:trPr>
        <w:tc>
          <w:tcPr>
            <w:tcW w:w="3471" w:type="dxa"/>
          </w:tcPr>
          <w:p w:rsidR="00D6627E" w:rsidRPr="00497D8F" w:rsidRDefault="00751DAB">
            <w:pPr>
              <w:jc w:val="center"/>
              <w:rPr>
                <w:rFonts w:ascii="Albertus Medium" w:hAnsi="Albertus Medium"/>
                <w:bCs/>
              </w:rPr>
            </w:pPr>
            <w:r w:rsidRPr="00751DAB">
              <w:rPr>
                <w:rFonts w:ascii="Albertus Medium" w:hAnsi="Albertus Medium"/>
                <w:noProof/>
                <w:u w:val="single"/>
                <w:lang w:bidi="ar-SA"/>
              </w:rPr>
              <w:pict>
                <v:shape id="_x0000_s1040" style="position:absolute;left:0;text-align:left;margin-left:54.95pt;margin-top:11.7pt;width:3.85pt;height:668.8pt;z-index:251656192" coordsize="20,13438" path="m20,l,13438e" filled="f" strokecolor="#36f" strokeweight="1.5pt">
                  <v:path arrowok="t"/>
                </v:shape>
              </w:pict>
            </w:r>
            <w:r w:rsidR="0016642D" w:rsidRPr="00497D8F">
              <w:rPr>
                <w:rFonts w:ascii="Albertus Medium" w:hAnsi="Albertus Medium"/>
                <w:noProof/>
                <w:u w:val="single"/>
                <w:lang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155575</wp:posOffset>
                  </wp:positionH>
                  <wp:positionV relativeFrom="margin">
                    <wp:posOffset>143510</wp:posOffset>
                  </wp:positionV>
                  <wp:extent cx="1000125" cy="1346200"/>
                  <wp:effectExtent l="57150" t="38100" r="47625" b="25400"/>
                  <wp:wrapSquare wrapText="bothSides"/>
                  <wp:docPr id="92" name="Picture 92" descr="Pisu pass port photo-01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Pisu pass port photo-01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3462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D6627E" w:rsidRPr="00497D8F" w:rsidRDefault="00D6627E" w:rsidP="00795E5B">
            <w:pPr>
              <w:ind w:left="612"/>
              <w:jc w:val="right"/>
              <w:rPr>
                <w:rFonts w:ascii="Albertus Medium" w:hAnsi="Albertus Medium"/>
                <w:bCs/>
                <w:rtl/>
              </w:rPr>
            </w:pPr>
          </w:p>
          <w:p w:rsidR="0016642D" w:rsidRPr="00497D8F" w:rsidRDefault="0016642D" w:rsidP="00795E5B">
            <w:pPr>
              <w:ind w:left="612"/>
              <w:jc w:val="right"/>
              <w:rPr>
                <w:rFonts w:ascii="Albertus Medium" w:hAnsi="Albertus Medium"/>
                <w:bCs/>
                <w:rtl/>
              </w:rPr>
            </w:pPr>
          </w:p>
          <w:p w:rsidR="0016642D" w:rsidRPr="00497D8F" w:rsidRDefault="0016642D" w:rsidP="00795E5B">
            <w:pPr>
              <w:ind w:left="612"/>
              <w:jc w:val="right"/>
              <w:rPr>
                <w:rFonts w:ascii="Albertus Medium" w:hAnsi="Albertus Medium"/>
                <w:bCs/>
                <w:rtl/>
              </w:rPr>
            </w:pPr>
          </w:p>
          <w:p w:rsidR="0016642D" w:rsidRPr="00497D8F" w:rsidRDefault="0016642D" w:rsidP="00795E5B">
            <w:pPr>
              <w:ind w:left="612"/>
              <w:jc w:val="right"/>
              <w:rPr>
                <w:rFonts w:ascii="Albertus Medium" w:hAnsi="Albertus Medium"/>
                <w:bCs/>
                <w:rtl/>
              </w:rPr>
            </w:pPr>
          </w:p>
          <w:p w:rsidR="0016642D" w:rsidRPr="00497D8F" w:rsidRDefault="0016642D" w:rsidP="00795E5B">
            <w:pPr>
              <w:ind w:left="612"/>
              <w:jc w:val="right"/>
              <w:rPr>
                <w:rFonts w:ascii="Albertus Medium" w:hAnsi="Albertus Medium"/>
                <w:bCs/>
                <w:rtl/>
              </w:rPr>
            </w:pPr>
          </w:p>
          <w:p w:rsidR="0016642D" w:rsidRPr="00497D8F" w:rsidRDefault="0016642D" w:rsidP="00795E5B">
            <w:pPr>
              <w:ind w:left="612"/>
              <w:jc w:val="right"/>
              <w:rPr>
                <w:rFonts w:ascii="Albertus Medium" w:hAnsi="Albertus Medium"/>
                <w:bCs/>
                <w:rtl/>
              </w:rPr>
            </w:pPr>
          </w:p>
          <w:p w:rsidR="0016642D" w:rsidRPr="00497D8F" w:rsidRDefault="0016642D" w:rsidP="00795E5B">
            <w:pPr>
              <w:ind w:left="612"/>
              <w:jc w:val="right"/>
              <w:rPr>
                <w:rFonts w:ascii="Albertus Medium" w:hAnsi="Albertus Medium"/>
                <w:bCs/>
                <w:rtl/>
              </w:rPr>
            </w:pPr>
          </w:p>
          <w:p w:rsidR="0016642D" w:rsidRPr="00497D8F" w:rsidRDefault="0016642D" w:rsidP="00795E5B">
            <w:pPr>
              <w:ind w:left="612"/>
              <w:jc w:val="right"/>
              <w:rPr>
                <w:rFonts w:ascii="Albertus Medium" w:hAnsi="Albertus Medium"/>
                <w:bCs/>
                <w:rtl/>
              </w:rPr>
            </w:pPr>
          </w:p>
          <w:p w:rsidR="0016642D" w:rsidRPr="00497D8F" w:rsidRDefault="00751DAB" w:rsidP="00795E5B">
            <w:pPr>
              <w:ind w:left="612"/>
              <w:jc w:val="right"/>
              <w:rPr>
                <w:rFonts w:ascii="Albertus Medium" w:hAnsi="Albertus Medium"/>
                <w:bCs/>
                <w:rtl/>
              </w:rPr>
            </w:pPr>
            <w:r w:rsidRPr="00751DAB">
              <w:rPr>
                <w:rFonts w:ascii="Albertus Medium" w:hAnsi="Albertus Medium"/>
                <w:noProof/>
                <w:color w:val="808080"/>
                <w:rtl/>
                <w:lang w:bidi="ar-SA"/>
              </w:rPr>
              <w:pict>
                <v:line id="_x0000_s1037" style="position:absolute;left:0;text-align:left;z-index:251655168" from="-77.2pt,-127.85pt" to="544pt,-127.05pt" strokecolor="#36f" strokeweight="2.25pt"/>
              </w:pict>
            </w:r>
          </w:p>
          <w:p w:rsidR="00EE5B20" w:rsidRPr="00497D8F" w:rsidRDefault="00EE5B20" w:rsidP="00EE5B20">
            <w:pPr>
              <w:bidi w:val="0"/>
              <w:rPr>
                <w:rFonts w:ascii="Trebuchet MS" w:hAnsi="Trebuchet MS"/>
                <w:color w:val="637782"/>
              </w:rPr>
            </w:pPr>
            <w:r w:rsidRPr="00497D8F">
              <w:rPr>
                <w:rFonts w:ascii="Trebuchet MS" w:hAnsi="Trebuchet MS"/>
                <w:color w:val="637782"/>
              </w:rPr>
              <w:t xml:space="preserve">Junior Accountant </w:t>
            </w:r>
          </w:p>
          <w:p w:rsidR="00EE5B20" w:rsidRPr="00497D8F" w:rsidRDefault="00EE5B20" w:rsidP="00EE5B20">
            <w:pPr>
              <w:bidi w:val="0"/>
              <w:rPr>
                <w:rFonts w:ascii="Trebuchet MS" w:hAnsi="Trebuchet MS" w:cs="Tahoma"/>
                <w:bCs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Administration &amp; Office assistant</w:t>
            </w:r>
          </w:p>
          <w:p w:rsidR="00C33D68" w:rsidRPr="00497D8F" w:rsidRDefault="00C33D68" w:rsidP="00C33D68">
            <w:pPr>
              <w:bidi w:val="0"/>
              <w:rPr>
                <w:rFonts w:ascii="Trebuchet MS" w:hAnsi="Trebuchet MS" w:cs="Tahoma"/>
                <w:bCs/>
                <w:color w:val="637782"/>
                <w:sz w:val="20"/>
                <w:szCs w:val="20"/>
              </w:rPr>
            </w:pPr>
          </w:p>
          <w:p w:rsidR="00D44A20" w:rsidRPr="00497D8F" w:rsidRDefault="00D44A20" w:rsidP="00D44A20">
            <w:pPr>
              <w:bidi w:val="0"/>
              <w:rPr>
                <w:rFonts w:ascii="Trebuchet MS" w:hAnsi="Trebuchet MS" w:cs="Tahoma"/>
                <w:bCs/>
                <w:color w:val="637782"/>
                <w:sz w:val="22"/>
                <w:szCs w:val="22"/>
              </w:rPr>
            </w:pPr>
          </w:p>
          <w:p w:rsidR="00D44A20" w:rsidRPr="00497D8F" w:rsidRDefault="00D44A20" w:rsidP="00D44A20">
            <w:pPr>
              <w:bidi w:val="0"/>
              <w:rPr>
                <w:rFonts w:ascii="Trebuchet MS" w:hAnsi="Trebuchet MS" w:cs="Tahoma"/>
                <w:bCs/>
                <w:color w:val="637782"/>
                <w:sz w:val="22"/>
                <w:szCs w:val="22"/>
              </w:rPr>
            </w:pPr>
          </w:p>
          <w:p w:rsidR="004F490C" w:rsidRPr="00497D8F" w:rsidRDefault="002C098A" w:rsidP="004F490C">
            <w:pPr>
              <w:bidi w:val="0"/>
              <w:rPr>
                <w:rFonts w:ascii="Trebuchet MS" w:hAnsi="Trebuchet MS"/>
                <w:bCs/>
                <w:color w:val="637782"/>
              </w:rPr>
            </w:pPr>
            <w:r w:rsidRPr="00497D8F">
              <w:rPr>
                <w:rFonts w:ascii="Trebuchet MS" w:hAnsi="Trebuchet MS"/>
                <w:bCs/>
                <w:color w:val="637782"/>
              </w:rPr>
              <w:t>NISHAD ALI . P</w:t>
            </w:r>
          </w:p>
          <w:p w:rsidR="004F490C" w:rsidRPr="00497D8F" w:rsidRDefault="004F490C" w:rsidP="004F490C">
            <w:pPr>
              <w:bidi w:val="0"/>
              <w:rPr>
                <w:rFonts w:ascii="Trebuchet MS" w:hAnsi="Trebuchet MS"/>
                <w:bCs/>
                <w:color w:val="637782"/>
                <w:sz w:val="22"/>
                <w:szCs w:val="22"/>
              </w:rPr>
            </w:pPr>
            <w:r w:rsidRPr="00497D8F">
              <w:rPr>
                <w:rFonts w:ascii="Trebuchet MS" w:hAnsi="Trebuchet MS"/>
                <w:bCs/>
                <w:color w:val="637782"/>
                <w:sz w:val="22"/>
                <w:szCs w:val="22"/>
              </w:rPr>
              <w:t>Doha-Qatar</w:t>
            </w:r>
          </w:p>
          <w:p w:rsidR="004F490C" w:rsidRPr="00497D8F" w:rsidRDefault="004F490C" w:rsidP="004F490C">
            <w:pPr>
              <w:bidi w:val="0"/>
              <w:rPr>
                <w:rFonts w:ascii="Trebuchet MS" w:hAnsi="Trebuchet MS"/>
                <w:bCs/>
                <w:color w:val="637782"/>
              </w:rPr>
            </w:pPr>
          </w:p>
          <w:p w:rsidR="00611D05" w:rsidRPr="00497D8F" w:rsidRDefault="00611D05" w:rsidP="004F490C">
            <w:pPr>
              <w:bidi w:val="0"/>
              <w:rPr>
                <w:rFonts w:ascii="Trebuchet MS" w:hAnsi="Trebuchet MS"/>
                <w:bCs/>
                <w:color w:val="637782"/>
                <w:sz w:val="22"/>
                <w:szCs w:val="22"/>
              </w:rPr>
            </w:pPr>
            <w:r w:rsidRPr="00497D8F">
              <w:rPr>
                <w:rFonts w:ascii="Trebuchet MS" w:hAnsi="Trebuchet MS"/>
                <w:bCs/>
                <w:color w:val="637782"/>
                <w:sz w:val="22"/>
                <w:szCs w:val="22"/>
              </w:rPr>
              <w:t>Mobile</w:t>
            </w:r>
            <w:r w:rsidR="00561048" w:rsidRPr="00497D8F">
              <w:rPr>
                <w:rFonts w:ascii="Trebuchet MS" w:hAnsi="Trebuchet MS"/>
                <w:bCs/>
                <w:color w:val="637782"/>
                <w:sz w:val="22"/>
                <w:szCs w:val="22"/>
              </w:rPr>
              <w:t xml:space="preserve"> : +</w:t>
            </w:r>
            <w:r w:rsidR="00894EF0" w:rsidRPr="00497D8F">
              <w:rPr>
                <w:rFonts w:ascii="Trebuchet MS" w:hAnsi="Trebuchet MS"/>
                <w:bCs/>
                <w:color w:val="637782"/>
                <w:sz w:val="22"/>
                <w:szCs w:val="22"/>
              </w:rPr>
              <w:t xml:space="preserve">974 </w:t>
            </w:r>
            <w:r w:rsidR="002C098A" w:rsidRPr="00497D8F">
              <w:rPr>
                <w:rFonts w:ascii="Trebuchet MS" w:hAnsi="Trebuchet MS"/>
                <w:bCs/>
                <w:color w:val="637782"/>
                <w:sz w:val="22"/>
                <w:szCs w:val="22"/>
              </w:rPr>
              <w:t>31249874</w:t>
            </w:r>
          </w:p>
          <w:p w:rsidR="00561048" w:rsidRPr="00497D8F" w:rsidRDefault="005B4F7A" w:rsidP="00561048">
            <w:pPr>
              <w:bidi w:val="0"/>
              <w:rPr>
                <w:rFonts w:ascii="Trebuchet MS" w:hAnsi="Trebuchet MS"/>
                <w:bCs/>
                <w:color w:val="637782"/>
                <w:sz w:val="22"/>
                <w:szCs w:val="22"/>
              </w:rPr>
            </w:pPr>
            <w:r w:rsidRPr="00497D8F">
              <w:rPr>
                <w:rFonts w:ascii="Trebuchet MS" w:hAnsi="Trebuchet MS"/>
                <w:bCs/>
                <w:color w:val="637782"/>
                <w:sz w:val="22"/>
                <w:szCs w:val="22"/>
              </w:rPr>
              <w:t xml:space="preserve">             </w:t>
            </w:r>
          </w:p>
          <w:p w:rsidR="00D44A20" w:rsidRPr="00497D8F" w:rsidRDefault="00611D05" w:rsidP="00CB1D18">
            <w:pPr>
              <w:bidi w:val="0"/>
            </w:pPr>
            <w:r w:rsidRPr="00497D8F">
              <w:rPr>
                <w:rFonts w:ascii="Trebuchet MS" w:hAnsi="Trebuchet MS"/>
                <w:bCs/>
                <w:color w:val="637782"/>
                <w:sz w:val="22"/>
                <w:szCs w:val="22"/>
              </w:rPr>
              <w:t>E-mail:</w:t>
            </w:r>
            <w:r w:rsidR="004A03FD" w:rsidRPr="00497D8F">
              <w:t xml:space="preserve"> </w:t>
            </w:r>
          </w:p>
          <w:p w:rsidR="00D119B5" w:rsidRPr="00497D8F" w:rsidRDefault="00611D4E" w:rsidP="00D44A20">
            <w:pPr>
              <w:bidi w:val="0"/>
              <w:rPr>
                <w:rFonts w:ascii="Trebuchet MS" w:hAnsi="Trebuchet MS"/>
                <w:bCs/>
                <w:color w:val="637782"/>
                <w:sz w:val="22"/>
                <w:szCs w:val="22"/>
              </w:rPr>
            </w:pPr>
            <w:r w:rsidRPr="00497D8F">
              <w:rPr>
                <w:rFonts w:ascii="Trebuchet MS" w:hAnsi="Trebuchet MS"/>
                <w:bCs/>
                <w:color w:val="637782"/>
                <w:sz w:val="22"/>
                <w:szCs w:val="22"/>
              </w:rPr>
              <w:t>nishadpallyalil</w:t>
            </w:r>
            <w:r w:rsidR="002C098A" w:rsidRPr="00497D8F">
              <w:rPr>
                <w:rFonts w:ascii="Trebuchet MS" w:hAnsi="Trebuchet MS"/>
                <w:bCs/>
                <w:color w:val="637782"/>
                <w:sz w:val="22"/>
                <w:szCs w:val="22"/>
              </w:rPr>
              <w:t>@gmail.com</w:t>
            </w:r>
          </w:p>
          <w:p w:rsidR="00D6627E" w:rsidRPr="00497D8F" w:rsidRDefault="00D6627E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bCs/>
                <w:color w:val="637782"/>
                <w:sz w:val="20"/>
                <w:szCs w:val="20"/>
              </w:rPr>
              <w:t xml:space="preserve">           </w:t>
            </w: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           </w:t>
            </w:r>
          </w:p>
          <w:p w:rsidR="00E854E2" w:rsidRPr="00497D8F" w:rsidRDefault="00E854E2" w:rsidP="00CC6090">
            <w:pPr>
              <w:bidi w:val="0"/>
              <w:rPr>
                <w:rFonts w:ascii="Albertus Medium" w:hAnsi="Albertus Medium"/>
                <w:color w:val="637782"/>
              </w:rPr>
            </w:pPr>
          </w:p>
          <w:p w:rsidR="00E854E2" w:rsidRPr="00497D8F" w:rsidRDefault="00E854E2" w:rsidP="00E854E2">
            <w:pPr>
              <w:bidi w:val="0"/>
              <w:rPr>
                <w:rFonts w:ascii="Albertus Medium" w:hAnsi="Albertus Medium"/>
                <w:color w:val="637782"/>
              </w:rPr>
            </w:pPr>
          </w:p>
          <w:p w:rsidR="00CC6090" w:rsidRPr="00497D8F" w:rsidRDefault="00CC6090" w:rsidP="00E854E2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Nationality</w:t>
            </w: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ab/>
              <w:t>: Indian</w:t>
            </w:r>
          </w:p>
          <w:p w:rsidR="002B51CE" w:rsidRPr="00497D8F" w:rsidRDefault="002B51CE" w:rsidP="00CC6090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</w:p>
          <w:p w:rsidR="00CC6090" w:rsidRPr="00497D8F" w:rsidRDefault="00CC6090" w:rsidP="002B51CE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Religion</w:t>
            </w: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ab/>
            </w:r>
            <w:r w:rsidR="002B51CE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           </w:t>
            </w: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: Islam</w:t>
            </w:r>
          </w:p>
          <w:p w:rsidR="002B51CE" w:rsidRPr="00497D8F" w:rsidRDefault="002B51CE" w:rsidP="002B51CE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</w:p>
          <w:p w:rsidR="00D6627E" w:rsidRPr="00497D8F" w:rsidRDefault="0085627C" w:rsidP="002B51CE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Marital Status</w:t>
            </w: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ab/>
              <w:t>:</w:t>
            </w:r>
            <w:r w:rsidR="00EE5B20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Single</w:t>
            </w:r>
          </w:p>
          <w:p w:rsidR="00E854E2" w:rsidRPr="00497D8F" w:rsidRDefault="00E854E2" w:rsidP="00CC6090">
            <w:pPr>
              <w:bidi w:val="0"/>
              <w:rPr>
                <w:rFonts w:ascii="Trebuchet MS" w:hAnsi="Trebuchet MS"/>
                <w:color w:val="637782"/>
                <w:sz w:val="22"/>
                <w:szCs w:val="22"/>
              </w:rPr>
            </w:pPr>
          </w:p>
          <w:p w:rsidR="00CC6090" w:rsidRPr="00497D8F" w:rsidRDefault="00E854E2" w:rsidP="00E854E2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DOB                 </w:t>
            </w:r>
            <w:r w:rsidR="002C098A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:19/10</w:t>
            </w: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/1992</w:t>
            </w:r>
          </w:p>
          <w:p w:rsidR="00E854E2" w:rsidRPr="00497D8F" w:rsidRDefault="00E854E2" w:rsidP="004A03FD">
            <w:pPr>
              <w:bidi w:val="0"/>
              <w:rPr>
                <w:rFonts w:ascii="Trebuchet MS" w:hAnsi="Trebuchet MS"/>
                <w:color w:val="637782"/>
                <w:u w:val="single"/>
              </w:rPr>
            </w:pPr>
          </w:p>
          <w:p w:rsidR="004A03FD" w:rsidRPr="00497D8F" w:rsidRDefault="004A03FD" w:rsidP="00E854E2">
            <w:pPr>
              <w:bidi w:val="0"/>
              <w:rPr>
                <w:rFonts w:ascii="Trebuchet MS" w:hAnsi="Trebuchet MS"/>
                <w:color w:val="637782"/>
                <w:u w:val="single"/>
              </w:rPr>
            </w:pPr>
            <w:r w:rsidRPr="00497D8F">
              <w:rPr>
                <w:rFonts w:ascii="Trebuchet MS" w:hAnsi="Trebuchet MS"/>
                <w:color w:val="637782"/>
                <w:u w:val="single"/>
              </w:rPr>
              <w:t>Personal skills</w:t>
            </w:r>
          </w:p>
          <w:p w:rsidR="004A03FD" w:rsidRPr="00497D8F" w:rsidRDefault="004A03FD" w:rsidP="004A03FD">
            <w:pPr>
              <w:bidi w:val="0"/>
              <w:rPr>
                <w:rFonts w:ascii="Trebuchet MS" w:hAnsi="Trebuchet MS"/>
                <w:color w:val="637782"/>
                <w:u w:val="single"/>
              </w:rPr>
            </w:pPr>
          </w:p>
          <w:p w:rsidR="004A03FD" w:rsidRPr="00497D8F" w:rsidRDefault="004A03FD" w:rsidP="004A03FD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Calm under pressure</w:t>
            </w:r>
          </w:p>
          <w:p w:rsidR="004A03FD" w:rsidRPr="00497D8F" w:rsidRDefault="004A03FD" w:rsidP="004A03FD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</w:p>
          <w:p w:rsidR="004A03FD" w:rsidRPr="00497D8F" w:rsidRDefault="004A03FD" w:rsidP="004A03FD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High personal standards</w:t>
            </w:r>
          </w:p>
          <w:p w:rsidR="004A03FD" w:rsidRPr="00497D8F" w:rsidRDefault="004A03FD" w:rsidP="004A03FD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</w:p>
          <w:p w:rsidR="004A03FD" w:rsidRPr="00497D8F" w:rsidRDefault="004A03FD" w:rsidP="004A03FD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Timekeeping</w:t>
            </w:r>
          </w:p>
          <w:p w:rsidR="004A03FD" w:rsidRPr="00497D8F" w:rsidRDefault="004A03FD" w:rsidP="004A03FD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</w:p>
          <w:p w:rsidR="004A03FD" w:rsidRPr="00497D8F" w:rsidRDefault="004A03FD" w:rsidP="004A03FD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Using initiative</w:t>
            </w:r>
          </w:p>
          <w:p w:rsidR="004A03FD" w:rsidRPr="00497D8F" w:rsidRDefault="004A03FD" w:rsidP="004A03FD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</w:p>
          <w:p w:rsidR="004A03FD" w:rsidRPr="00497D8F" w:rsidRDefault="004A03FD" w:rsidP="004A03FD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Quick learner</w:t>
            </w:r>
          </w:p>
          <w:p w:rsidR="004A03FD" w:rsidRPr="00497D8F" w:rsidRDefault="004A03FD" w:rsidP="004A03FD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</w:p>
          <w:p w:rsidR="00D6627E" w:rsidRPr="00497D8F" w:rsidRDefault="004A03FD" w:rsidP="004A03FD">
            <w:pPr>
              <w:bidi w:val="0"/>
              <w:rPr>
                <w:rFonts w:ascii="Albertus Medium" w:hAnsi="Albertus Medium"/>
                <w:color w:val="637782"/>
                <w:sz w:val="20"/>
                <w:szCs w:val="20"/>
                <w:u w:val="single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Confident</w:t>
            </w:r>
          </w:p>
          <w:p w:rsidR="00D6627E" w:rsidRPr="00497D8F" w:rsidRDefault="00D6627E">
            <w:pPr>
              <w:bidi w:val="0"/>
              <w:rPr>
                <w:rFonts w:ascii="Albertus Medium" w:hAnsi="Albertus Medium"/>
                <w:color w:val="637782"/>
                <w:u w:val="single"/>
              </w:rPr>
            </w:pPr>
          </w:p>
          <w:p w:rsidR="00D6627E" w:rsidRPr="00497D8F" w:rsidRDefault="00D6627E">
            <w:pPr>
              <w:bidi w:val="0"/>
              <w:rPr>
                <w:rFonts w:ascii="Albertus Medium" w:hAnsi="Albertus Medium"/>
                <w:color w:val="637782"/>
                <w:u w:val="single"/>
              </w:rPr>
            </w:pPr>
          </w:p>
          <w:p w:rsidR="00D6627E" w:rsidRPr="00497D8F" w:rsidRDefault="00751DAB">
            <w:pPr>
              <w:bidi w:val="0"/>
              <w:rPr>
                <w:rFonts w:ascii="Albertus Medium" w:hAnsi="Albertus Medium"/>
                <w:color w:val="637782"/>
                <w:u w:val="single"/>
              </w:rPr>
            </w:pPr>
            <w:r w:rsidRPr="00751DAB">
              <w:rPr>
                <w:rFonts w:ascii="Albertus Medium" w:hAnsi="Albertus Medium"/>
                <w:noProof/>
                <w:sz w:val="40"/>
                <w:u w:val="single"/>
              </w:rPr>
              <w:pict>
                <v:line id="_x0000_s1106" style="position:absolute;z-index:251658240" from="158.7pt,106.65pt" to="815.7pt,106.65pt" strokecolor="#36f" strokeweight="1.5pt"/>
              </w:pict>
            </w:r>
            <w:r w:rsidRPr="00751DAB">
              <w:rPr>
                <w:rFonts w:ascii="Albertus Medium" w:hAnsi="Albertus Medium"/>
                <w:noProof/>
                <w:u w:val="single"/>
                <w:lang w:bidi="ar-SA"/>
              </w:rPr>
              <w:pict>
                <v:line id="_x0000_s1111" style="position:absolute;z-index:251659264" from="-60.8pt,106.65pt" to="596.2pt,106.65pt" strokecolor="#36f" strokeweight="1.5pt"/>
              </w:pict>
            </w:r>
          </w:p>
          <w:p w:rsidR="00D6627E" w:rsidRPr="00497D8F" w:rsidRDefault="00751DAB">
            <w:pPr>
              <w:bidi w:val="0"/>
              <w:rPr>
                <w:rFonts w:ascii="Albertus Medium" w:hAnsi="Albertus Medium"/>
                <w:color w:val="637782"/>
                <w:u w:val="single"/>
              </w:rPr>
            </w:pPr>
            <w:r>
              <w:rPr>
                <w:rFonts w:ascii="Albertus Medium" w:hAnsi="Albertus Medium"/>
                <w:noProof/>
                <w:color w:val="637782"/>
                <w:u w:val="single"/>
                <w:lang w:bidi="ar-SA"/>
              </w:rPr>
              <w:lastRenderedPageBreak/>
              <w:pict>
                <v:shape id="_x0000_s1104" style="position:absolute;margin-left:158.15pt;margin-top:-44.2pt;width:3.55pt;height:716.55pt;flip:x;z-index:251657216" coordsize="20,13438" path="m20,l,13438e" filled="f" strokecolor="#36f" strokeweight="1.5pt">
                  <v:path arrowok="t"/>
                </v:shape>
              </w:pict>
            </w:r>
          </w:p>
          <w:p w:rsidR="00D6627E" w:rsidRPr="00497D8F" w:rsidRDefault="00D6627E">
            <w:pPr>
              <w:bidi w:val="0"/>
              <w:rPr>
                <w:rFonts w:ascii="Albertus Medium" w:hAnsi="Albertus Medium"/>
                <w:color w:val="637782"/>
                <w:u w:val="single"/>
              </w:rPr>
            </w:pPr>
          </w:p>
          <w:p w:rsidR="00D6627E" w:rsidRPr="00497D8F" w:rsidRDefault="00D6627E">
            <w:pPr>
              <w:bidi w:val="0"/>
              <w:rPr>
                <w:rFonts w:ascii="Albertus Medium" w:hAnsi="Albertus Medium"/>
                <w:color w:val="637782"/>
                <w:u w:val="single"/>
              </w:rPr>
            </w:pPr>
          </w:p>
          <w:p w:rsidR="00D6627E" w:rsidRPr="00497D8F" w:rsidRDefault="00D6627E">
            <w:pPr>
              <w:bidi w:val="0"/>
              <w:rPr>
                <w:rFonts w:ascii="Albertus Medium" w:hAnsi="Albertus Medium"/>
                <w:color w:val="637782"/>
                <w:u w:val="single"/>
              </w:rPr>
            </w:pPr>
          </w:p>
          <w:p w:rsidR="00D6627E" w:rsidRPr="00497D8F" w:rsidRDefault="00D6627E">
            <w:pPr>
              <w:bidi w:val="0"/>
              <w:rPr>
                <w:rFonts w:ascii="Albertus Medium" w:hAnsi="Albertus Medium"/>
                <w:color w:val="637782"/>
                <w:u w:val="single"/>
              </w:rPr>
            </w:pPr>
          </w:p>
          <w:p w:rsidR="00D6627E" w:rsidRPr="00497D8F" w:rsidRDefault="00D6627E">
            <w:pPr>
              <w:bidi w:val="0"/>
              <w:rPr>
                <w:rFonts w:ascii="Albertus Medium" w:hAnsi="Albertus Medium"/>
                <w:color w:val="637782"/>
                <w:u w:val="single"/>
              </w:rPr>
            </w:pPr>
          </w:p>
          <w:p w:rsidR="00CC6090" w:rsidRPr="00497D8F" w:rsidRDefault="00CC6090" w:rsidP="00CC6090">
            <w:pPr>
              <w:bidi w:val="0"/>
              <w:rPr>
                <w:rFonts w:ascii="Trebuchet MS" w:hAnsi="Trebuchet MS"/>
                <w:bCs/>
                <w:color w:val="637782"/>
                <w:u w:val="single"/>
              </w:rPr>
            </w:pPr>
          </w:p>
          <w:p w:rsidR="00CC6090" w:rsidRPr="00497D8F" w:rsidRDefault="0018367D" w:rsidP="00CC6090">
            <w:pPr>
              <w:bidi w:val="0"/>
              <w:rPr>
                <w:rFonts w:ascii="Trebuchet MS" w:hAnsi="Trebuchet MS"/>
                <w:bCs/>
                <w:color w:val="637782"/>
                <w:u w:val="single"/>
              </w:rPr>
            </w:pPr>
            <w:r w:rsidRPr="00497D8F">
              <w:rPr>
                <w:rFonts w:ascii="Trebuchet MS" w:hAnsi="Trebuchet MS"/>
                <w:bCs/>
                <w:color w:val="637782"/>
                <w:u w:val="single"/>
              </w:rPr>
              <w:t xml:space="preserve">Language </w:t>
            </w:r>
            <w:r w:rsidR="00CC6090" w:rsidRPr="00497D8F">
              <w:rPr>
                <w:rFonts w:ascii="Trebuchet MS" w:hAnsi="Trebuchet MS"/>
                <w:bCs/>
                <w:color w:val="637782"/>
                <w:u w:val="single"/>
              </w:rPr>
              <w:t xml:space="preserve"> known:</w:t>
            </w:r>
          </w:p>
          <w:p w:rsidR="00EF20BE" w:rsidRPr="00497D8F" w:rsidRDefault="00EF20BE" w:rsidP="00CC6090">
            <w:pPr>
              <w:bidi w:val="0"/>
              <w:rPr>
                <w:rFonts w:ascii="Trebuchet MS" w:hAnsi="Trebuchet MS"/>
                <w:color w:val="637782"/>
                <w:sz w:val="22"/>
                <w:szCs w:val="22"/>
              </w:rPr>
            </w:pPr>
            <w:r w:rsidRPr="00497D8F">
              <w:rPr>
                <w:rFonts w:ascii="Trebuchet MS" w:hAnsi="Trebuchet MS"/>
                <w:color w:val="637782"/>
                <w:sz w:val="22"/>
                <w:szCs w:val="22"/>
              </w:rPr>
              <w:t xml:space="preserve"> </w:t>
            </w:r>
          </w:p>
          <w:p w:rsidR="00EF20BE" w:rsidRPr="00497D8F" w:rsidRDefault="00CC6090" w:rsidP="00EF20BE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English</w:t>
            </w:r>
            <w:r w:rsidR="0096307F" w:rsidRPr="00497D8F">
              <w:rPr>
                <w:rFonts w:ascii="Trebuchet MS" w:hAnsi="Trebuchet MS"/>
                <w:color w:val="637782"/>
                <w:sz w:val="20"/>
                <w:szCs w:val="20"/>
              </w:rPr>
              <w:t>,Hindi,Malayalam</w:t>
            </w:r>
          </w:p>
          <w:p w:rsidR="00CC6090" w:rsidRPr="00497D8F" w:rsidRDefault="00CC6090" w:rsidP="00EF20BE">
            <w:pPr>
              <w:bidi w:val="0"/>
              <w:rPr>
                <w:rFonts w:ascii="Albertus Medium" w:hAnsi="Albertus Medium"/>
                <w:color w:val="637782"/>
                <w:sz w:val="20"/>
                <w:szCs w:val="20"/>
                <w:u w:val="single"/>
              </w:rPr>
            </w:pPr>
          </w:p>
          <w:p w:rsidR="00D6627E" w:rsidRPr="00497D8F" w:rsidRDefault="00D6627E">
            <w:pPr>
              <w:bidi w:val="0"/>
              <w:rPr>
                <w:rFonts w:ascii="Albertus Medium" w:hAnsi="Albertus Medium"/>
                <w:color w:val="637782"/>
                <w:u w:val="single"/>
              </w:rPr>
            </w:pPr>
          </w:p>
          <w:p w:rsidR="00D6627E" w:rsidRPr="00497D8F" w:rsidRDefault="00D6627E">
            <w:pPr>
              <w:bidi w:val="0"/>
              <w:rPr>
                <w:rFonts w:ascii="Albertus Medium" w:hAnsi="Albertus Medium"/>
                <w:color w:val="637782"/>
                <w:u w:val="single"/>
              </w:rPr>
            </w:pPr>
          </w:p>
          <w:p w:rsidR="00D6627E" w:rsidRPr="00497D8F" w:rsidRDefault="00D6627E">
            <w:pPr>
              <w:bidi w:val="0"/>
              <w:rPr>
                <w:rFonts w:ascii="Albertus Medium" w:hAnsi="Albertus Medium"/>
                <w:color w:val="637782"/>
                <w:u w:val="single"/>
              </w:rPr>
            </w:pPr>
          </w:p>
          <w:p w:rsidR="00CC6090" w:rsidRPr="00497D8F" w:rsidRDefault="00CC6090">
            <w:pPr>
              <w:bidi w:val="0"/>
              <w:rPr>
                <w:rFonts w:ascii="Trebuchet MS" w:hAnsi="Trebuchet MS"/>
                <w:bCs/>
                <w:color w:val="637782"/>
                <w:u w:val="single"/>
              </w:rPr>
            </w:pPr>
          </w:p>
          <w:p w:rsidR="00CC6090" w:rsidRPr="00497D8F" w:rsidRDefault="00CC6090" w:rsidP="00CC6090">
            <w:pPr>
              <w:bidi w:val="0"/>
              <w:rPr>
                <w:rFonts w:ascii="Trebuchet MS" w:hAnsi="Trebuchet MS"/>
                <w:bCs/>
                <w:color w:val="637782"/>
                <w:u w:val="single"/>
              </w:rPr>
            </w:pPr>
          </w:p>
          <w:p w:rsidR="00CC6090" w:rsidRPr="00497D8F" w:rsidRDefault="00CC6090" w:rsidP="00CC6090">
            <w:pPr>
              <w:bidi w:val="0"/>
              <w:rPr>
                <w:rFonts w:ascii="Trebuchet MS" w:hAnsi="Trebuchet MS"/>
                <w:bCs/>
                <w:color w:val="637782"/>
                <w:u w:val="single"/>
              </w:rPr>
            </w:pPr>
          </w:p>
          <w:p w:rsidR="00CC6090" w:rsidRPr="00497D8F" w:rsidRDefault="00CC6090" w:rsidP="00CC6090">
            <w:pPr>
              <w:bidi w:val="0"/>
              <w:rPr>
                <w:rFonts w:ascii="Trebuchet MS" w:hAnsi="Trebuchet MS"/>
                <w:bCs/>
                <w:color w:val="637782"/>
                <w:u w:val="single"/>
              </w:rPr>
            </w:pPr>
          </w:p>
          <w:p w:rsidR="00CC6090" w:rsidRPr="00497D8F" w:rsidRDefault="00CC6090" w:rsidP="00CC6090">
            <w:pPr>
              <w:bidi w:val="0"/>
              <w:rPr>
                <w:rFonts w:ascii="Trebuchet MS" w:hAnsi="Trebuchet MS"/>
                <w:bCs/>
                <w:color w:val="637782"/>
                <w:u w:val="single"/>
              </w:rPr>
            </w:pPr>
          </w:p>
          <w:p w:rsidR="00CC6090" w:rsidRPr="00497D8F" w:rsidRDefault="00CC6090" w:rsidP="00CC6090">
            <w:pPr>
              <w:bidi w:val="0"/>
              <w:rPr>
                <w:rFonts w:ascii="Trebuchet MS" w:hAnsi="Trebuchet MS"/>
                <w:bCs/>
                <w:color w:val="637782"/>
                <w:u w:val="single"/>
              </w:rPr>
            </w:pPr>
          </w:p>
          <w:p w:rsidR="00CC6090" w:rsidRPr="00497D8F" w:rsidRDefault="00CC6090" w:rsidP="00CC6090">
            <w:pPr>
              <w:bidi w:val="0"/>
              <w:rPr>
                <w:rFonts w:ascii="Trebuchet MS" w:hAnsi="Trebuchet MS"/>
                <w:bCs/>
                <w:color w:val="637782"/>
                <w:u w:val="single"/>
              </w:rPr>
            </w:pPr>
          </w:p>
          <w:p w:rsidR="00D6627E" w:rsidRPr="00497D8F" w:rsidRDefault="00D6627E" w:rsidP="00CC6090">
            <w:pPr>
              <w:bidi w:val="0"/>
              <w:rPr>
                <w:rFonts w:ascii="Trebuchet MS" w:hAnsi="Trebuchet MS"/>
                <w:bCs/>
                <w:color w:val="637782"/>
                <w:u w:val="single"/>
              </w:rPr>
            </w:pPr>
            <w:r w:rsidRPr="00497D8F">
              <w:rPr>
                <w:rFonts w:ascii="Trebuchet MS" w:hAnsi="Trebuchet MS"/>
                <w:bCs/>
                <w:color w:val="637782"/>
                <w:u w:val="single"/>
              </w:rPr>
              <w:t>Passport Details</w:t>
            </w:r>
          </w:p>
          <w:p w:rsidR="00D6627E" w:rsidRPr="00497D8F" w:rsidRDefault="00D6627E">
            <w:pPr>
              <w:jc w:val="right"/>
              <w:rPr>
                <w:rFonts w:ascii="Albertus Medium" w:hAnsi="Albertus Medium"/>
                <w:color w:val="637782"/>
                <w:sz w:val="20"/>
              </w:rPr>
            </w:pPr>
          </w:p>
          <w:p w:rsidR="00D447E5" w:rsidRPr="00497D8F" w:rsidRDefault="00CC6090" w:rsidP="00CC6090">
            <w:pPr>
              <w:jc w:val="right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Holder of Indian Passport Issued at </w:t>
            </w:r>
          </w:p>
          <w:p w:rsidR="00AA7308" w:rsidRPr="00497D8F" w:rsidRDefault="00AA7308" w:rsidP="00CC6090">
            <w:pPr>
              <w:jc w:val="right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Malappuram</w:t>
            </w:r>
          </w:p>
          <w:p w:rsidR="00225048" w:rsidRPr="005871C0" w:rsidRDefault="004156A2" w:rsidP="005871C0">
            <w:pPr>
              <w:tabs>
                <w:tab w:val="left" w:pos="2291"/>
                <w:tab w:val="right" w:pos="3255"/>
              </w:tabs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ab/>
            </w:r>
            <w:r w:rsidR="002C098A" w:rsidRPr="00497D8F">
              <w:rPr>
                <w:rFonts w:ascii="Trebuchet MS" w:hAnsi="Trebuchet MS"/>
                <w:color w:val="637782"/>
                <w:sz w:val="20"/>
                <w:szCs w:val="20"/>
              </w:rPr>
              <w:tab/>
            </w:r>
            <w:r w:rsidR="00225048" w:rsidRPr="00497D8F">
              <w:rPr>
                <w:rFonts w:ascii="Trebuchet MS" w:hAnsi="Trebuchet MS"/>
                <w:color w:val="637782"/>
                <w:sz w:val="20"/>
                <w:szCs w:val="20"/>
              </w:rPr>
              <w:t>L 3652223</w:t>
            </w:r>
          </w:p>
          <w:p w:rsidR="00225048" w:rsidRPr="00497D8F" w:rsidRDefault="00225048" w:rsidP="00225048">
            <w:pPr>
              <w:bidi w:val="0"/>
              <w:rPr>
                <w:rFonts w:ascii="Trebuchet MS" w:hAnsi="Trebuchet MS"/>
                <w:bCs/>
                <w:color w:val="637782"/>
              </w:rPr>
            </w:pPr>
          </w:p>
          <w:p w:rsidR="0085627C" w:rsidRDefault="005871C0" w:rsidP="00225048">
            <w:pPr>
              <w:bidi w:val="0"/>
              <w:rPr>
                <w:rFonts w:ascii="Trebuchet MS" w:hAnsi="Trebuchet MS"/>
                <w:bCs/>
                <w:color w:val="637782"/>
                <w:u w:val="single"/>
              </w:rPr>
            </w:pPr>
            <w:r>
              <w:rPr>
                <w:rFonts w:ascii="Trebuchet MS" w:hAnsi="Trebuchet MS"/>
                <w:bCs/>
                <w:color w:val="637782"/>
                <w:u w:val="single"/>
              </w:rPr>
              <w:t xml:space="preserve">Visa Status </w:t>
            </w:r>
          </w:p>
          <w:p w:rsidR="005871C0" w:rsidRPr="005871C0" w:rsidRDefault="005871C0" w:rsidP="005871C0">
            <w:pPr>
              <w:bidi w:val="0"/>
              <w:rPr>
                <w:rFonts w:ascii="Trebuchet MS" w:hAnsi="Trebuchet MS"/>
                <w:bCs/>
                <w:color w:val="637782"/>
                <w:u w:val="single"/>
              </w:rPr>
            </w:pPr>
          </w:p>
          <w:p w:rsidR="00AD4595" w:rsidRPr="00497D8F" w:rsidRDefault="003938B3" w:rsidP="0085627C">
            <w:pPr>
              <w:bidi w:val="0"/>
              <w:rPr>
                <w:rFonts w:ascii="Trebuchet MS" w:hAnsi="Trebuchet MS"/>
                <w:bCs/>
                <w:color w:val="637782"/>
              </w:rPr>
            </w:pPr>
            <w:r w:rsidRPr="00497D8F">
              <w:rPr>
                <w:rFonts w:ascii="Trebuchet MS" w:hAnsi="Trebuchet MS"/>
                <w:bCs/>
                <w:color w:val="637782"/>
              </w:rPr>
              <w:t xml:space="preserve">Visit </w:t>
            </w:r>
            <w:r w:rsidR="0085627C" w:rsidRPr="00497D8F">
              <w:rPr>
                <w:rFonts w:ascii="Trebuchet MS" w:hAnsi="Trebuchet MS"/>
                <w:bCs/>
                <w:color w:val="637782"/>
              </w:rPr>
              <w:t xml:space="preserve"> Visa</w:t>
            </w:r>
            <w:r w:rsidR="00D6627E" w:rsidRPr="00497D8F">
              <w:rPr>
                <w:rFonts w:ascii="Trebuchet MS" w:hAnsi="Trebuchet MS"/>
                <w:bCs/>
                <w:color w:val="637782"/>
              </w:rPr>
              <w:t xml:space="preserve"> </w:t>
            </w:r>
            <w:r w:rsidR="00AD4595" w:rsidRPr="00497D8F">
              <w:rPr>
                <w:rFonts w:ascii="Trebuchet MS" w:hAnsi="Trebuchet MS"/>
                <w:bCs/>
                <w:color w:val="637782"/>
              </w:rPr>
              <w:t>Transferable</w:t>
            </w:r>
          </w:p>
          <w:p w:rsidR="00D6627E" w:rsidRPr="00497D8F" w:rsidRDefault="00AD4595" w:rsidP="00AD4595">
            <w:pPr>
              <w:bidi w:val="0"/>
              <w:rPr>
                <w:rFonts w:ascii="Trebuchet MS" w:hAnsi="Trebuchet MS"/>
                <w:bCs/>
              </w:rPr>
            </w:pPr>
            <w:r w:rsidRPr="00497D8F">
              <w:rPr>
                <w:rFonts w:ascii="Trebuchet MS" w:hAnsi="Trebuchet MS"/>
                <w:bCs/>
                <w:color w:val="637782"/>
              </w:rPr>
              <w:t>With NOC</w:t>
            </w:r>
            <w:r w:rsidR="00D6627E" w:rsidRPr="00497D8F">
              <w:rPr>
                <w:rFonts w:ascii="Trebuchet MS" w:hAnsi="Trebuchet MS"/>
                <w:bCs/>
                <w:color w:val="637782"/>
              </w:rPr>
              <w:t xml:space="preserve">           </w:t>
            </w:r>
          </w:p>
          <w:p w:rsidR="00A62EBC" w:rsidRPr="00497D8F" w:rsidRDefault="00A62EBC" w:rsidP="00A62EBC">
            <w:pPr>
              <w:bidi w:val="0"/>
              <w:rPr>
                <w:rFonts w:ascii="Albertus Medium" w:hAnsi="Albertus Medium"/>
              </w:rPr>
            </w:pPr>
          </w:p>
          <w:p w:rsidR="00A62EBC" w:rsidRPr="005871C0" w:rsidRDefault="005871C0" w:rsidP="00A62EBC">
            <w:pPr>
              <w:bidi w:val="0"/>
              <w:rPr>
                <w:rFonts w:ascii="Trebuchet MS" w:hAnsi="Trebuchet MS"/>
                <w:bCs/>
                <w:color w:val="637782"/>
                <w:u w:val="single"/>
              </w:rPr>
            </w:pPr>
            <w:r w:rsidRPr="005871C0">
              <w:rPr>
                <w:rFonts w:ascii="Trebuchet MS" w:hAnsi="Trebuchet MS"/>
                <w:bCs/>
                <w:color w:val="637782"/>
                <w:u w:val="single"/>
              </w:rPr>
              <w:t>Availabilty</w:t>
            </w:r>
          </w:p>
          <w:p w:rsidR="00A62EBC" w:rsidRPr="00497D8F" w:rsidRDefault="00A62EBC" w:rsidP="00A62EBC">
            <w:pPr>
              <w:bidi w:val="0"/>
              <w:rPr>
                <w:rFonts w:ascii="Trebuchet MS" w:hAnsi="Trebuchet MS"/>
                <w:bCs/>
                <w:color w:val="637782"/>
                <w:sz w:val="20"/>
                <w:szCs w:val="20"/>
              </w:rPr>
            </w:pPr>
          </w:p>
          <w:p w:rsidR="00A62EBC" w:rsidRPr="00497D8F" w:rsidRDefault="00A62EBC" w:rsidP="00A62EBC">
            <w:pPr>
              <w:bidi w:val="0"/>
              <w:rPr>
                <w:rFonts w:ascii="Trebuchet MS" w:hAnsi="Trebuchet MS"/>
                <w:bCs/>
                <w:sz w:val="20"/>
                <w:szCs w:val="20"/>
              </w:rPr>
            </w:pPr>
            <w:r w:rsidRPr="00497D8F">
              <w:rPr>
                <w:rFonts w:ascii="Trebuchet MS" w:hAnsi="Trebuchet MS"/>
                <w:bCs/>
                <w:color w:val="637782"/>
                <w:sz w:val="20"/>
                <w:szCs w:val="20"/>
              </w:rPr>
              <w:t xml:space="preserve">Immediately Join          </w:t>
            </w:r>
          </w:p>
          <w:p w:rsidR="00A62EBC" w:rsidRPr="00497D8F" w:rsidRDefault="00A62EBC" w:rsidP="00A62EBC">
            <w:pPr>
              <w:bidi w:val="0"/>
              <w:rPr>
                <w:rFonts w:ascii="Albertus Medium" w:hAnsi="Albertus Medium"/>
                <w:color w:val="548DD4" w:themeColor="text2" w:themeTint="99"/>
              </w:rPr>
            </w:pPr>
          </w:p>
        </w:tc>
        <w:tc>
          <w:tcPr>
            <w:tcW w:w="7019" w:type="dxa"/>
          </w:tcPr>
          <w:p w:rsidR="00D6627E" w:rsidRPr="00497D8F" w:rsidRDefault="00D6627E">
            <w:pPr>
              <w:bidi w:val="0"/>
              <w:rPr>
                <w:rFonts w:ascii="Albertus Medium" w:hAnsi="Albertus Medium"/>
                <w:color w:val="637782"/>
                <w:u w:val="single"/>
              </w:rPr>
            </w:pPr>
          </w:p>
          <w:p w:rsidR="00D6627E" w:rsidRPr="00497D8F" w:rsidRDefault="00D6627E">
            <w:pPr>
              <w:bidi w:val="0"/>
              <w:rPr>
                <w:rFonts w:ascii="Trebuchet MS" w:hAnsi="Trebuchet MS"/>
                <w:color w:val="637782"/>
                <w:u w:val="single"/>
              </w:rPr>
            </w:pPr>
            <w:r w:rsidRPr="00497D8F">
              <w:rPr>
                <w:rFonts w:ascii="Trebuchet MS" w:hAnsi="Trebuchet MS"/>
                <w:color w:val="637782"/>
                <w:u w:val="single"/>
              </w:rPr>
              <w:t xml:space="preserve">Career </w:t>
            </w:r>
            <w:r w:rsidR="00970340" w:rsidRPr="00497D8F">
              <w:rPr>
                <w:rFonts w:ascii="Trebuchet MS" w:hAnsi="Trebuchet MS"/>
                <w:color w:val="637782"/>
                <w:u w:val="single"/>
              </w:rPr>
              <w:t>Objectives</w:t>
            </w:r>
            <w:r w:rsidRPr="00497D8F">
              <w:rPr>
                <w:rFonts w:ascii="Trebuchet MS" w:hAnsi="Trebuchet MS"/>
                <w:color w:val="637782"/>
                <w:u w:val="single"/>
              </w:rPr>
              <w:t>:</w:t>
            </w:r>
          </w:p>
          <w:p w:rsidR="00D6627E" w:rsidRPr="00497D8F" w:rsidRDefault="00D6627E">
            <w:pPr>
              <w:bidi w:val="0"/>
              <w:rPr>
                <w:rFonts w:ascii="Albertus Medium" w:hAnsi="Albertus Medium"/>
                <w:color w:val="637782"/>
                <w:u w:val="single"/>
                <w:rtl/>
              </w:rPr>
            </w:pPr>
          </w:p>
          <w:p w:rsidR="009D376A" w:rsidRPr="00497D8F" w:rsidRDefault="009D376A" w:rsidP="00C475A9">
            <w:pPr>
              <w:adjustRightInd w:val="0"/>
              <w:spacing w:line="360" w:lineRule="auto"/>
              <w:ind w:right="684"/>
              <w:jc w:val="right"/>
              <w:rPr>
                <w:rFonts w:ascii="Trebuchet MS" w:hAnsi="Trebuchet MS"/>
                <w:color w:val="637782"/>
                <w:sz w:val="20"/>
                <w:szCs w:val="20"/>
                <w:lang w:bidi="ar-SA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To work for a reputable organization whereby I can enhance my career utilizing my academic qualifications, communication skills and career ambition. I wish that I can grow professionally and be a key responsible member of the team meaningfully contributing to the growth of the organization. </w:t>
            </w:r>
          </w:p>
          <w:p w:rsidR="004361D4" w:rsidRPr="00497D8F" w:rsidRDefault="00EE5B20" w:rsidP="001F2E97">
            <w:pPr>
              <w:adjustRightInd w:val="0"/>
              <w:spacing w:line="360" w:lineRule="auto"/>
              <w:ind w:right="684"/>
              <w:jc w:val="right"/>
              <w:rPr>
                <w:rFonts w:ascii="Trebuchet MS" w:hAnsi="Trebuchet MS"/>
                <w:color w:val="637782"/>
                <w:sz w:val="20"/>
                <w:szCs w:val="20"/>
                <w:rtl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To obtain an Junior Accountant</w:t>
            </w:r>
            <w:r w:rsidR="005B4295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, </w:t>
            </w: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Office Assistant ,</w:t>
            </w:r>
            <w:r w:rsidR="00FD7092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</w:t>
            </w: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Administration Assistant </w:t>
            </w:r>
            <w:r w:rsidR="00FD7092" w:rsidRPr="00497D8F">
              <w:rPr>
                <w:rFonts w:ascii="Trebuchet MS" w:hAnsi="Trebuchet MS"/>
                <w:color w:val="637782"/>
                <w:sz w:val="20"/>
                <w:szCs w:val="20"/>
              </w:rPr>
              <w:t>position in a growth-oriented company where I can utilize my administrative and analytical skills and acquire new abilities.</w:t>
            </w:r>
          </w:p>
          <w:p w:rsidR="00E1450A" w:rsidRPr="00497D8F" w:rsidRDefault="00E1450A">
            <w:pPr>
              <w:pStyle w:val="Subtitle"/>
              <w:spacing w:line="288" w:lineRule="auto"/>
              <w:rPr>
                <w:rFonts w:ascii="Trebuchet MS" w:hAnsi="Trebuchet MS"/>
                <w:bCs/>
                <w:color w:val="637782"/>
                <w:sz w:val="24"/>
                <w:u w:val="single"/>
              </w:rPr>
            </w:pPr>
          </w:p>
          <w:p w:rsidR="00D6627E" w:rsidRPr="00497D8F" w:rsidRDefault="00D6627E">
            <w:pPr>
              <w:pStyle w:val="Subtitle"/>
              <w:spacing w:line="288" w:lineRule="auto"/>
              <w:rPr>
                <w:rFonts w:ascii="Trebuchet MS" w:hAnsi="Trebuchet MS"/>
                <w:bCs/>
                <w:color w:val="637782"/>
                <w:sz w:val="24"/>
                <w:u w:val="single"/>
              </w:rPr>
            </w:pPr>
            <w:r w:rsidRPr="00497D8F">
              <w:rPr>
                <w:rFonts w:ascii="Trebuchet MS" w:hAnsi="Trebuchet MS"/>
                <w:bCs/>
                <w:color w:val="637782"/>
                <w:sz w:val="24"/>
                <w:u w:val="single"/>
              </w:rPr>
              <w:t>Nature of duties:</w:t>
            </w:r>
          </w:p>
          <w:p w:rsidR="00FD7092" w:rsidRPr="00497D8F" w:rsidRDefault="00FD7092" w:rsidP="00FD7092">
            <w:pPr>
              <w:pStyle w:val="Subtitle"/>
              <w:spacing w:line="288" w:lineRule="auto"/>
              <w:ind w:left="720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</w:p>
          <w:p w:rsidR="008A2824" w:rsidRPr="00497D8F" w:rsidRDefault="008A2824" w:rsidP="00FD7092">
            <w:pPr>
              <w:pStyle w:val="Subtitle"/>
              <w:numPr>
                <w:ilvl w:val="0"/>
                <w:numId w:val="14"/>
              </w:numPr>
              <w:spacing w:line="288" w:lineRule="auto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Provides financial status information by preparing special reports</w:t>
            </w:r>
          </w:p>
          <w:p w:rsidR="008A2824" w:rsidRPr="00497D8F" w:rsidRDefault="008A2824" w:rsidP="00FD7092">
            <w:pPr>
              <w:pStyle w:val="Subtitle"/>
              <w:numPr>
                <w:ilvl w:val="0"/>
                <w:numId w:val="14"/>
              </w:numPr>
              <w:spacing w:line="288" w:lineRule="auto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Corrects errors by posting adjusting journal entries</w:t>
            </w:r>
          </w:p>
          <w:p w:rsidR="008A2824" w:rsidRPr="00497D8F" w:rsidRDefault="008A2824" w:rsidP="00754F5F">
            <w:pPr>
              <w:pStyle w:val="Subtitle"/>
              <w:numPr>
                <w:ilvl w:val="0"/>
                <w:numId w:val="14"/>
              </w:numPr>
              <w:spacing w:line="288" w:lineRule="auto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Secures financial information by completing database backups keeping information confidential</w:t>
            </w:r>
          </w:p>
          <w:p w:rsidR="008A2824" w:rsidRPr="00497D8F" w:rsidRDefault="008A2824" w:rsidP="00FD7092">
            <w:pPr>
              <w:pStyle w:val="Subtitle"/>
              <w:numPr>
                <w:ilvl w:val="0"/>
                <w:numId w:val="14"/>
              </w:numPr>
              <w:spacing w:line="288" w:lineRule="auto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assist with implementing and maintaining internal financial controls and procedures</w:t>
            </w:r>
          </w:p>
          <w:p w:rsidR="008A2824" w:rsidRPr="00497D8F" w:rsidRDefault="008A2824" w:rsidP="00FD7092">
            <w:pPr>
              <w:pStyle w:val="Subtitle"/>
              <w:numPr>
                <w:ilvl w:val="0"/>
                <w:numId w:val="14"/>
              </w:numPr>
              <w:spacing w:line="288" w:lineRule="auto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Acted as backup for other accounting tasks including daily sales reconciliation, freight analysis, payables and assisted in answering calls where necessary.</w:t>
            </w:r>
          </w:p>
          <w:p w:rsidR="008A2824" w:rsidRPr="00497D8F" w:rsidRDefault="008A2824" w:rsidP="00FD7092">
            <w:pPr>
              <w:pStyle w:val="Subtitle"/>
              <w:numPr>
                <w:ilvl w:val="0"/>
                <w:numId w:val="14"/>
              </w:numPr>
              <w:spacing w:line="288" w:lineRule="auto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Prepared daily cash position and check return items</w:t>
            </w:r>
          </w:p>
          <w:p w:rsidR="008A2824" w:rsidRPr="00497D8F" w:rsidRDefault="008A2824" w:rsidP="00FD7092">
            <w:pPr>
              <w:pStyle w:val="Subtitle"/>
              <w:numPr>
                <w:ilvl w:val="0"/>
                <w:numId w:val="14"/>
              </w:numPr>
              <w:spacing w:line="288" w:lineRule="auto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Prepared various worksheets to provide outstanding payments and other investment analytics, which led to increased productivity within the department.</w:t>
            </w:r>
          </w:p>
          <w:p w:rsidR="008A2824" w:rsidRPr="00497D8F" w:rsidRDefault="008A2824" w:rsidP="00FD7092">
            <w:pPr>
              <w:pStyle w:val="Subtitle"/>
              <w:numPr>
                <w:ilvl w:val="0"/>
                <w:numId w:val="14"/>
              </w:numPr>
              <w:spacing w:line="288" w:lineRule="auto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Compiled and analyzed daily receivable reports due for review by CEO</w:t>
            </w:r>
          </w:p>
          <w:p w:rsidR="008A2824" w:rsidRPr="00497D8F" w:rsidRDefault="008A2824" w:rsidP="00FD7092">
            <w:pPr>
              <w:pStyle w:val="Subtitle"/>
              <w:numPr>
                <w:ilvl w:val="0"/>
                <w:numId w:val="14"/>
              </w:numPr>
              <w:spacing w:line="288" w:lineRule="auto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Monitored long term incentives and company expenses in order to accurately budget for periodic invoice payments</w:t>
            </w:r>
          </w:p>
          <w:p w:rsidR="008A2824" w:rsidRPr="00497D8F" w:rsidRDefault="008A2824" w:rsidP="00FD7092">
            <w:pPr>
              <w:pStyle w:val="Subtitle"/>
              <w:numPr>
                <w:ilvl w:val="0"/>
                <w:numId w:val="14"/>
              </w:numPr>
              <w:spacing w:line="288" w:lineRule="auto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Maintained balance of client and company accounts by finding breaks and discrepancies associated with financing</w:t>
            </w:r>
          </w:p>
          <w:p w:rsidR="008A2824" w:rsidRPr="00497D8F" w:rsidRDefault="008A2824" w:rsidP="00FD7092">
            <w:pPr>
              <w:pStyle w:val="Subtitle"/>
              <w:numPr>
                <w:ilvl w:val="0"/>
                <w:numId w:val="14"/>
              </w:numPr>
              <w:spacing w:line="288" w:lineRule="auto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Preparing monthly reports f</w:t>
            </w:r>
            <w:r w:rsidR="00DD2301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or senior managers that </w:t>
            </w: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line with reporting deadlines.</w:t>
            </w:r>
          </w:p>
          <w:p w:rsidR="008A2824" w:rsidRPr="00497D8F" w:rsidRDefault="008A2824" w:rsidP="008A2824">
            <w:pPr>
              <w:pStyle w:val="Subtitle"/>
              <w:numPr>
                <w:ilvl w:val="0"/>
                <w:numId w:val="14"/>
              </w:numPr>
              <w:spacing w:line="288" w:lineRule="auto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Improving business accounting controls and processes to ensure the business is running effectively and efficiently</w:t>
            </w:r>
          </w:p>
          <w:p w:rsidR="00FD7092" w:rsidRPr="00497D8F" w:rsidRDefault="005B4295" w:rsidP="00FD7092">
            <w:pPr>
              <w:pStyle w:val="Subtitle"/>
              <w:numPr>
                <w:ilvl w:val="0"/>
                <w:numId w:val="14"/>
              </w:numPr>
              <w:spacing w:line="288" w:lineRule="auto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Setting tables for meeting and conferences, monitor</w:t>
            </w:r>
            <w:r w:rsidR="00FD7092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incoming emails and answer or forward as required.</w:t>
            </w:r>
          </w:p>
          <w:p w:rsidR="008A2824" w:rsidRPr="00497D8F" w:rsidRDefault="008A2824" w:rsidP="008A2824">
            <w:pPr>
              <w:pStyle w:val="Subtitle"/>
              <w:spacing w:line="288" w:lineRule="auto"/>
              <w:ind w:left="720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</w:p>
          <w:p w:rsidR="008A2824" w:rsidRPr="00497D8F" w:rsidRDefault="008A2824" w:rsidP="008A2824">
            <w:pPr>
              <w:pStyle w:val="Subtitle"/>
              <w:spacing w:line="288" w:lineRule="auto"/>
              <w:ind w:left="720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</w:p>
          <w:p w:rsidR="00FD7092" w:rsidRPr="00497D8F" w:rsidRDefault="00FD7092" w:rsidP="00FD7092">
            <w:pPr>
              <w:pStyle w:val="Subtitle"/>
              <w:numPr>
                <w:ilvl w:val="0"/>
                <w:numId w:val="14"/>
              </w:numPr>
              <w:spacing w:line="288" w:lineRule="auto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prepare outgoing mail for distribution, fax, scan and copy documents.</w:t>
            </w:r>
          </w:p>
          <w:p w:rsidR="00FD7092" w:rsidRPr="00497D8F" w:rsidRDefault="00D44A20" w:rsidP="008A2824">
            <w:pPr>
              <w:pStyle w:val="Subtitle"/>
              <w:numPr>
                <w:ilvl w:val="0"/>
                <w:numId w:val="14"/>
              </w:numPr>
              <w:spacing w:line="288" w:lineRule="auto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Maintain</w:t>
            </w:r>
            <w:r w:rsidR="00FD7092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office filing and storage systems.</w:t>
            </w:r>
          </w:p>
          <w:p w:rsidR="00FD7092" w:rsidRPr="00497D8F" w:rsidRDefault="005B4295" w:rsidP="00FD7092">
            <w:pPr>
              <w:pStyle w:val="Subtitle"/>
              <w:numPr>
                <w:ilvl w:val="0"/>
                <w:numId w:val="14"/>
              </w:numPr>
              <w:spacing w:line="288" w:lineRule="auto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lastRenderedPageBreak/>
              <w:t xml:space="preserve">Performs a variety of administrative or executive support tasks that are highly confidential and sensitive, </w:t>
            </w:r>
            <w:r w:rsidR="00FD7092" w:rsidRPr="00497D8F">
              <w:rPr>
                <w:rFonts w:ascii="Trebuchet MS" w:hAnsi="Trebuchet MS"/>
                <w:color w:val="637782"/>
                <w:sz w:val="20"/>
                <w:szCs w:val="20"/>
              </w:rPr>
              <w:t>retrieve information when requested.</w:t>
            </w:r>
          </w:p>
          <w:p w:rsidR="00FD7092" w:rsidRPr="00497D8F" w:rsidRDefault="00FD7092" w:rsidP="008A2824">
            <w:pPr>
              <w:pStyle w:val="Subtitle"/>
              <w:numPr>
                <w:ilvl w:val="0"/>
                <w:numId w:val="14"/>
              </w:numPr>
              <w:spacing w:line="288" w:lineRule="auto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update and maintain internal staff contact lists.</w:t>
            </w:r>
          </w:p>
          <w:p w:rsidR="00FD7092" w:rsidRPr="00497D8F" w:rsidRDefault="00FD7092" w:rsidP="00FD7092">
            <w:pPr>
              <w:pStyle w:val="Subtitle"/>
              <w:numPr>
                <w:ilvl w:val="0"/>
                <w:numId w:val="14"/>
              </w:numPr>
              <w:spacing w:line="288" w:lineRule="auto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co-ordinate and organize appointments and meetings.</w:t>
            </w:r>
          </w:p>
          <w:p w:rsidR="00FD7092" w:rsidRPr="00497D8F" w:rsidRDefault="00FD7092" w:rsidP="005B4295">
            <w:pPr>
              <w:pStyle w:val="Subtitle"/>
              <w:numPr>
                <w:ilvl w:val="0"/>
                <w:numId w:val="14"/>
              </w:numPr>
              <w:spacing w:line="288" w:lineRule="auto"/>
              <w:jc w:val="both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perform work related errands as requested such as going to the post office and </w:t>
            </w:r>
            <w:r w:rsidR="005B4295" w:rsidRPr="00497D8F">
              <w:rPr>
                <w:rFonts w:ascii="Trebuchet MS" w:hAnsi="Trebuchet MS"/>
                <w:color w:val="637782"/>
                <w:sz w:val="20"/>
                <w:szCs w:val="20"/>
              </w:rPr>
              <w:t>bank, keep</w:t>
            </w: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office area clean and </w:t>
            </w:r>
            <w:r w:rsidR="005B4295" w:rsidRPr="00497D8F">
              <w:rPr>
                <w:rFonts w:ascii="Trebuchet MS" w:hAnsi="Trebuchet MS"/>
                <w:color w:val="637782"/>
                <w:sz w:val="20"/>
                <w:szCs w:val="20"/>
              </w:rPr>
              <w:t>tidy. Strong</w:t>
            </w: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ability to work effectively with multiple supervisors.</w:t>
            </w:r>
          </w:p>
          <w:p w:rsidR="002A757A" w:rsidRPr="00497D8F" w:rsidRDefault="00894EF0" w:rsidP="00894EF0">
            <w:pPr>
              <w:bidi w:val="0"/>
              <w:rPr>
                <w:rFonts w:ascii="Trebuchet MS" w:hAnsi="Trebuchet MS"/>
                <w:color w:val="637782"/>
                <w:u w:val="single"/>
              </w:rPr>
            </w:pPr>
            <w:r w:rsidRPr="00497D8F">
              <w:rPr>
                <w:rFonts w:ascii="Trebuchet MS" w:hAnsi="Trebuchet MS"/>
                <w:color w:val="637782"/>
                <w:u w:val="single"/>
              </w:rPr>
              <w:t>Work Experience</w:t>
            </w:r>
          </w:p>
          <w:p w:rsidR="007A6CBB" w:rsidRPr="00497D8F" w:rsidRDefault="00894EF0" w:rsidP="00764319">
            <w:pPr>
              <w:pStyle w:val="Subtitle"/>
              <w:spacing w:line="288" w:lineRule="auto"/>
              <w:ind w:left="36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</w:t>
            </w:r>
          </w:p>
          <w:p w:rsidR="00894EF0" w:rsidRPr="00497D8F" w:rsidRDefault="00D2292A" w:rsidP="002A2B2A">
            <w:pPr>
              <w:pStyle w:val="Subtitle"/>
              <w:ind w:left="36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August</w:t>
            </w:r>
            <w:r w:rsidR="00894EF0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</w:t>
            </w: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5</w:t>
            </w:r>
            <w:r w:rsidR="00894EF0" w:rsidRPr="00497D8F">
              <w:rPr>
                <w:rFonts w:ascii="Trebuchet MS" w:hAnsi="Trebuchet MS"/>
                <w:color w:val="637782"/>
                <w:sz w:val="20"/>
                <w:szCs w:val="20"/>
                <w:vertAlign w:val="superscript"/>
              </w:rPr>
              <w:t xml:space="preserve">rd  </w:t>
            </w: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2014</w:t>
            </w:r>
            <w:r w:rsidR="00894EF0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to</w:t>
            </w: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</w:t>
            </w:r>
            <w:r w:rsidR="00144550" w:rsidRPr="00497D8F">
              <w:rPr>
                <w:rFonts w:ascii="Trebuchet MS" w:hAnsi="Trebuchet MS"/>
                <w:color w:val="637782"/>
                <w:sz w:val="20"/>
                <w:szCs w:val="20"/>
              </w:rPr>
              <w:t>Septem</w:t>
            </w: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ber</w:t>
            </w:r>
            <w:r w:rsidR="00894EF0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</w:t>
            </w: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10</w:t>
            </w:r>
            <w:r w:rsidR="00894EF0" w:rsidRPr="00497D8F">
              <w:rPr>
                <w:rFonts w:ascii="Trebuchet MS" w:hAnsi="Trebuchet MS"/>
                <w:color w:val="637782"/>
                <w:sz w:val="20"/>
                <w:szCs w:val="20"/>
                <w:vertAlign w:val="superscript"/>
              </w:rPr>
              <w:t xml:space="preserve">st   </w:t>
            </w: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2015</w:t>
            </w:r>
          </w:p>
          <w:p w:rsidR="00894EF0" w:rsidRPr="00497D8F" w:rsidRDefault="004156A2" w:rsidP="002A2B2A">
            <w:pPr>
              <w:pStyle w:val="Subtitle"/>
              <w:ind w:left="360"/>
              <w:rPr>
                <w:rFonts w:ascii="Trebuchet MS" w:hAnsi="Trebuchet MS"/>
                <w:color w:val="637782"/>
                <w:sz w:val="22"/>
                <w:szCs w:val="22"/>
              </w:rPr>
            </w:pPr>
            <w:r w:rsidRPr="00497D8F">
              <w:rPr>
                <w:rFonts w:ascii="Trebuchet MS" w:hAnsi="Trebuchet MS"/>
                <w:i/>
                <w:color w:val="637782"/>
                <w:sz w:val="22"/>
                <w:szCs w:val="22"/>
              </w:rPr>
              <w:t xml:space="preserve">  </w:t>
            </w:r>
            <w:r w:rsidR="003F4C1E" w:rsidRPr="00497D8F">
              <w:rPr>
                <w:rFonts w:ascii="Trebuchet MS" w:hAnsi="Trebuchet MS"/>
                <w:i/>
                <w:color w:val="637782"/>
                <w:sz w:val="22"/>
                <w:szCs w:val="22"/>
              </w:rPr>
              <w:t xml:space="preserve">  </w:t>
            </w:r>
            <w:r w:rsidR="00674DD3" w:rsidRPr="00497D8F">
              <w:rPr>
                <w:rFonts w:ascii="Trebuchet MS" w:hAnsi="Trebuchet MS"/>
                <w:color w:val="637782"/>
                <w:sz w:val="22"/>
                <w:szCs w:val="22"/>
              </w:rPr>
              <w:t xml:space="preserve">Junior </w:t>
            </w:r>
            <w:r w:rsidR="00894EF0" w:rsidRPr="00497D8F">
              <w:rPr>
                <w:rFonts w:ascii="Trebuchet MS" w:hAnsi="Trebuchet MS"/>
                <w:color w:val="637782"/>
                <w:sz w:val="22"/>
                <w:szCs w:val="22"/>
              </w:rPr>
              <w:t>Accountant</w:t>
            </w:r>
            <w:r w:rsidR="00674DD3" w:rsidRPr="00497D8F">
              <w:rPr>
                <w:rFonts w:ascii="Trebuchet MS" w:hAnsi="Trebuchet MS"/>
                <w:color w:val="637782"/>
                <w:sz w:val="22"/>
                <w:szCs w:val="22"/>
              </w:rPr>
              <w:t xml:space="preserve"> &amp; </w:t>
            </w:r>
            <w:r w:rsidR="00BF4914" w:rsidRPr="00497D8F">
              <w:rPr>
                <w:rFonts w:ascii="Trebuchet MS" w:hAnsi="Trebuchet MS"/>
                <w:color w:val="637782"/>
                <w:sz w:val="22"/>
                <w:szCs w:val="22"/>
              </w:rPr>
              <w:t>Office Assistant</w:t>
            </w:r>
          </w:p>
          <w:p w:rsidR="004156A2" w:rsidRPr="00497D8F" w:rsidRDefault="004156A2" w:rsidP="002A2B2A">
            <w:pPr>
              <w:pStyle w:val="Heading2"/>
              <w:spacing w:before="0"/>
              <w:ind w:left="0"/>
              <w:rPr>
                <w:rFonts w:ascii="Trebuchet MS" w:hAnsi="Trebuchet MS"/>
                <w:b w:val="0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b w:val="0"/>
                <w:color w:val="637782"/>
                <w:sz w:val="20"/>
                <w:szCs w:val="20"/>
              </w:rPr>
              <w:t xml:space="preserve">       </w:t>
            </w:r>
            <w:r w:rsidR="002A2B2A" w:rsidRPr="00497D8F">
              <w:rPr>
                <w:rFonts w:ascii="Trebuchet MS" w:hAnsi="Trebuchet MS"/>
                <w:b w:val="0"/>
                <w:color w:val="637782"/>
                <w:sz w:val="20"/>
                <w:szCs w:val="20"/>
              </w:rPr>
              <w:t xml:space="preserve">   </w:t>
            </w:r>
            <w:r w:rsidRPr="00497D8F">
              <w:rPr>
                <w:rFonts w:ascii="Trebuchet MS" w:hAnsi="Trebuchet MS"/>
                <w:b w:val="0"/>
                <w:color w:val="637782"/>
                <w:sz w:val="20"/>
                <w:szCs w:val="20"/>
              </w:rPr>
              <w:t xml:space="preserve"> Regal Signage City, Perinthalmanna, Kerala,India</w:t>
            </w:r>
          </w:p>
          <w:p w:rsidR="004156A2" w:rsidRPr="00497D8F" w:rsidRDefault="004156A2" w:rsidP="004156A2">
            <w:pPr>
              <w:pStyle w:val="Heading2"/>
              <w:spacing w:before="109"/>
              <w:ind w:left="0"/>
              <w:rPr>
                <w:rFonts w:ascii="Trebuchet MS" w:hAnsi="Trebuchet MS"/>
                <w:b w:val="0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b w:val="0"/>
                <w:color w:val="637782"/>
                <w:sz w:val="20"/>
                <w:szCs w:val="20"/>
              </w:rPr>
              <w:t xml:space="preserve">     </w:t>
            </w:r>
          </w:p>
          <w:p w:rsidR="00894EF0" w:rsidRPr="00497D8F" w:rsidRDefault="004156A2" w:rsidP="004156A2">
            <w:pPr>
              <w:pStyle w:val="Heading2"/>
              <w:spacing w:before="109"/>
              <w:ind w:left="0"/>
              <w:rPr>
                <w:rFonts w:ascii="Trebuchet MS" w:hAnsi="Trebuchet MS"/>
                <w:b w:val="0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b w:val="0"/>
                <w:color w:val="637782"/>
                <w:sz w:val="20"/>
                <w:szCs w:val="20"/>
              </w:rPr>
              <w:t xml:space="preserve">  </w:t>
            </w:r>
            <w:r w:rsidR="003F4C1E" w:rsidRPr="00497D8F">
              <w:rPr>
                <w:rFonts w:ascii="Trebuchet MS" w:hAnsi="Trebuchet MS"/>
                <w:b w:val="0"/>
                <w:color w:val="637782"/>
                <w:sz w:val="20"/>
                <w:szCs w:val="20"/>
              </w:rPr>
              <w:t xml:space="preserve">   </w:t>
            </w:r>
            <w:r w:rsidR="00144550" w:rsidRPr="00497D8F">
              <w:rPr>
                <w:rFonts w:ascii="Trebuchet MS" w:hAnsi="Trebuchet MS"/>
                <w:b w:val="0"/>
                <w:color w:val="637782"/>
                <w:sz w:val="20"/>
                <w:szCs w:val="20"/>
              </w:rPr>
              <w:t xml:space="preserve"> Septem</w:t>
            </w:r>
            <w:r w:rsidR="00D2292A" w:rsidRPr="00497D8F">
              <w:rPr>
                <w:rFonts w:ascii="Trebuchet MS" w:hAnsi="Trebuchet MS"/>
                <w:b w:val="0"/>
                <w:color w:val="637782"/>
                <w:sz w:val="20"/>
                <w:szCs w:val="20"/>
              </w:rPr>
              <w:t>ber</w:t>
            </w:r>
            <w:r w:rsidRPr="00497D8F">
              <w:rPr>
                <w:rFonts w:ascii="Trebuchet MS" w:hAnsi="Trebuchet MS"/>
                <w:b w:val="0"/>
                <w:color w:val="637782"/>
                <w:sz w:val="20"/>
                <w:szCs w:val="20"/>
              </w:rPr>
              <w:t xml:space="preserve"> </w:t>
            </w:r>
            <w:r w:rsidR="00D2292A" w:rsidRPr="00497D8F">
              <w:rPr>
                <w:rFonts w:ascii="Trebuchet MS" w:hAnsi="Trebuchet MS"/>
                <w:b w:val="0"/>
                <w:color w:val="637782"/>
                <w:sz w:val="20"/>
                <w:szCs w:val="20"/>
              </w:rPr>
              <w:t>16</w:t>
            </w:r>
            <w:r w:rsidRPr="00497D8F">
              <w:rPr>
                <w:rFonts w:ascii="Trebuchet MS" w:hAnsi="Trebuchet MS"/>
                <w:b w:val="0"/>
                <w:color w:val="637782"/>
                <w:sz w:val="20"/>
                <w:szCs w:val="20"/>
                <w:vertAlign w:val="superscript"/>
              </w:rPr>
              <w:t>th</w:t>
            </w:r>
            <w:r w:rsidR="00D2292A" w:rsidRPr="00497D8F">
              <w:rPr>
                <w:rFonts w:ascii="Trebuchet MS" w:hAnsi="Trebuchet MS"/>
                <w:b w:val="0"/>
                <w:color w:val="637782"/>
                <w:sz w:val="20"/>
                <w:szCs w:val="20"/>
              </w:rPr>
              <w:t xml:space="preserve">  2015 to </w:t>
            </w:r>
            <w:r w:rsidR="00144550" w:rsidRPr="00497D8F">
              <w:rPr>
                <w:rFonts w:ascii="Trebuchet MS" w:hAnsi="Trebuchet MS"/>
                <w:b w:val="0"/>
                <w:color w:val="637782"/>
                <w:sz w:val="20"/>
                <w:szCs w:val="20"/>
              </w:rPr>
              <w:t>November</w:t>
            </w:r>
            <w:r w:rsidRPr="00497D8F">
              <w:rPr>
                <w:rFonts w:ascii="Trebuchet MS" w:hAnsi="Trebuchet MS"/>
                <w:b w:val="0"/>
                <w:color w:val="637782"/>
                <w:sz w:val="20"/>
                <w:szCs w:val="20"/>
              </w:rPr>
              <w:t xml:space="preserve"> </w:t>
            </w:r>
            <w:r w:rsidR="00D2292A" w:rsidRPr="00497D8F">
              <w:rPr>
                <w:rFonts w:ascii="Trebuchet MS" w:hAnsi="Trebuchet MS"/>
                <w:b w:val="0"/>
                <w:color w:val="637782"/>
                <w:sz w:val="20"/>
                <w:szCs w:val="20"/>
              </w:rPr>
              <w:t>10</w:t>
            </w:r>
            <w:r w:rsidRPr="00497D8F">
              <w:rPr>
                <w:rFonts w:ascii="Trebuchet MS" w:hAnsi="Trebuchet MS"/>
                <w:b w:val="0"/>
                <w:color w:val="637782"/>
                <w:sz w:val="20"/>
                <w:szCs w:val="20"/>
                <w:vertAlign w:val="superscript"/>
              </w:rPr>
              <w:t>st</w:t>
            </w:r>
            <w:r w:rsidR="00D2292A" w:rsidRPr="00497D8F">
              <w:rPr>
                <w:rFonts w:ascii="Trebuchet MS" w:hAnsi="Trebuchet MS"/>
                <w:b w:val="0"/>
                <w:color w:val="637782"/>
                <w:sz w:val="20"/>
                <w:szCs w:val="20"/>
              </w:rPr>
              <w:t xml:space="preserve">  2017</w:t>
            </w:r>
          </w:p>
          <w:p w:rsidR="00894EF0" w:rsidRPr="00497D8F" w:rsidRDefault="004156A2" w:rsidP="00A94338">
            <w:pPr>
              <w:pStyle w:val="Subtitle"/>
              <w:spacing w:line="288" w:lineRule="auto"/>
              <w:ind w:left="360"/>
              <w:rPr>
                <w:rFonts w:ascii="Trebuchet MS" w:hAnsi="Trebuchet MS"/>
                <w:color w:val="637782"/>
                <w:sz w:val="22"/>
                <w:szCs w:val="22"/>
              </w:rPr>
            </w:pPr>
            <w:r w:rsidRPr="00497D8F">
              <w:rPr>
                <w:rFonts w:ascii="Trebuchet MS" w:hAnsi="Trebuchet MS"/>
                <w:color w:val="637782"/>
                <w:sz w:val="22"/>
                <w:szCs w:val="22"/>
              </w:rPr>
              <w:t xml:space="preserve">    Accountant Assistant</w:t>
            </w:r>
          </w:p>
          <w:p w:rsidR="00E1450A" w:rsidRPr="00497D8F" w:rsidRDefault="00A94338" w:rsidP="00A94338">
            <w:pPr>
              <w:pStyle w:val="Subtitle"/>
              <w:spacing w:line="288" w:lineRule="auto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         </w:t>
            </w:r>
            <w:r w:rsidR="002A2B2A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</w:t>
            </w:r>
            <w:r w:rsidR="00E03AD1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KVR Autocars Pvt. Ltd.(Maruti suzuki car dealer)             </w:t>
            </w:r>
            <w:r w:rsidR="00B71097">
              <w:rPr>
                <w:rFonts w:ascii="Trebuchet MS" w:hAnsi="Trebuchet MS"/>
                <w:color w:val="637782"/>
                <w:sz w:val="20"/>
                <w:szCs w:val="20"/>
              </w:rPr>
              <w:t xml:space="preserve">                   </w:t>
            </w:r>
            <w:r w:rsidR="00E03AD1" w:rsidRPr="00497D8F">
              <w:rPr>
                <w:rFonts w:ascii="Trebuchet MS" w:hAnsi="Trebuchet MS"/>
                <w:color w:val="637782"/>
                <w:sz w:val="20"/>
                <w:szCs w:val="20"/>
              </w:rPr>
              <w:t>perinthalmanna,</w:t>
            </w:r>
            <w:r w:rsidR="004156A2" w:rsidRPr="00497D8F">
              <w:rPr>
                <w:rFonts w:ascii="Trebuchet MS" w:hAnsi="Trebuchet MS"/>
                <w:color w:val="637782"/>
                <w:sz w:val="20"/>
                <w:szCs w:val="20"/>
              </w:rPr>
              <w:t>Kerala,India</w:t>
            </w:r>
          </w:p>
          <w:p w:rsidR="00A603F9" w:rsidRPr="00497D8F" w:rsidRDefault="00A603F9" w:rsidP="007A6CBB">
            <w:pPr>
              <w:bidi w:val="0"/>
              <w:ind w:left="720"/>
              <w:rPr>
                <w:rFonts w:ascii="Trebuchet MS" w:hAnsi="Trebuchet MS"/>
                <w:color w:val="637782"/>
                <w:sz w:val="20"/>
                <w:szCs w:val="20"/>
                <w:u w:val="single"/>
              </w:rPr>
            </w:pPr>
          </w:p>
          <w:p w:rsidR="005A0420" w:rsidRPr="00497D8F" w:rsidRDefault="00A603F9" w:rsidP="00A603F9">
            <w:pPr>
              <w:pStyle w:val="Subtitle"/>
              <w:spacing w:line="288" w:lineRule="auto"/>
              <w:ind w:left="4320" w:hanging="4320"/>
              <w:rPr>
                <w:rFonts w:ascii="Trebuchet MS" w:hAnsi="Trebuchet MS"/>
                <w:color w:val="637782"/>
                <w:sz w:val="22"/>
                <w:szCs w:val="22"/>
              </w:rPr>
            </w:pPr>
            <w:r w:rsidRPr="00497D8F">
              <w:rPr>
                <w:rFonts w:ascii="Trebuchet MS" w:hAnsi="Trebuchet MS"/>
                <w:bCs/>
                <w:color w:val="637782"/>
                <w:sz w:val="22"/>
                <w:szCs w:val="22"/>
                <w:u w:val="single"/>
              </w:rPr>
              <w:t>Educational Qualification</w:t>
            </w:r>
            <w:r w:rsidRPr="00497D8F">
              <w:rPr>
                <w:rFonts w:ascii="Trebuchet MS" w:hAnsi="Trebuchet MS"/>
                <w:bCs/>
                <w:color w:val="637782"/>
                <w:sz w:val="22"/>
                <w:szCs w:val="22"/>
              </w:rPr>
              <w:t>:</w:t>
            </w:r>
            <w:r w:rsidRPr="00497D8F">
              <w:rPr>
                <w:rFonts w:ascii="Trebuchet MS" w:hAnsi="Trebuchet MS"/>
                <w:color w:val="637782"/>
                <w:sz w:val="22"/>
                <w:szCs w:val="22"/>
              </w:rPr>
              <w:t xml:space="preserve"> </w:t>
            </w:r>
          </w:p>
          <w:p w:rsidR="00A603F9" w:rsidRPr="00497D8F" w:rsidRDefault="003938B3" w:rsidP="00A603F9">
            <w:pPr>
              <w:pStyle w:val="Subtitle"/>
              <w:spacing w:line="288" w:lineRule="auto"/>
              <w:ind w:left="4320" w:hanging="4320"/>
              <w:rPr>
                <w:rFonts w:ascii="Trebuchet MS" w:hAnsi="Trebuchet MS"/>
                <w:color w:val="637782"/>
                <w:sz w:val="22"/>
                <w:szCs w:val="22"/>
              </w:rPr>
            </w:pPr>
            <w:r w:rsidRPr="00497D8F">
              <w:rPr>
                <w:rFonts w:ascii="Trebuchet MS" w:hAnsi="Trebuchet MS"/>
                <w:color w:val="637782"/>
                <w:sz w:val="22"/>
                <w:szCs w:val="22"/>
              </w:rPr>
              <w:t xml:space="preserve">      </w:t>
            </w:r>
            <w:r w:rsidR="007A6CBB" w:rsidRPr="00497D8F">
              <w:rPr>
                <w:rFonts w:ascii="Trebuchet MS" w:hAnsi="Trebuchet MS"/>
                <w:color w:val="637782"/>
                <w:sz w:val="22"/>
                <w:szCs w:val="22"/>
              </w:rPr>
              <w:t>B.com -  Calicut university Kerala India</w:t>
            </w:r>
            <w:r w:rsidR="00A603F9" w:rsidRPr="00497D8F">
              <w:rPr>
                <w:rFonts w:ascii="Trebuchet MS" w:hAnsi="Trebuchet MS"/>
                <w:color w:val="637782"/>
                <w:sz w:val="22"/>
                <w:szCs w:val="22"/>
              </w:rPr>
              <w:t xml:space="preserve">  </w:t>
            </w:r>
          </w:p>
          <w:p w:rsidR="00A603F9" w:rsidRPr="00497D8F" w:rsidRDefault="003938B3" w:rsidP="00AD4595">
            <w:pPr>
              <w:pStyle w:val="Subtitle"/>
              <w:spacing w:line="288" w:lineRule="auto"/>
              <w:ind w:left="4320" w:hanging="432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     </w:t>
            </w:r>
            <w:r w:rsidR="00A94338" w:rsidRPr="00497D8F">
              <w:rPr>
                <w:rFonts w:ascii="Trebuchet MS" w:hAnsi="Trebuchet MS"/>
                <w:color w:val="637782"/>
                <w:sz w:val="20"/>
                <w:szCs w:val="20"/>
              </w:rPr>
              <w:t>Plus Two</w:t>
            </w:r>
            <w:r w:rsidR="00AD4595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-  </w:t>
            </w:r>
            <w:r w:rsidR="00A603F9" w:rsidRPr="00497D8F">
              <w:rPr>
                <w:rFonts w:ascii="Trebuchet MS" w:hAnsi="Trebuchet MS"/>
                <w:color w:val="637782"/>
                <w:sz w:val="20"/>
                <w:szCs w:val="20"/>
              </w:rPr>
              <w:t>Government of Kerala, India.</w:t>
            </w:r>
          </w:p>
          <w:p w:rsidR="00AD4595" w:rsidRPr="00497D8F" w:rsidRDefault="003938B3" w:rsidP="00A603F9">
            <w:pPr>
              <w:pStyle w:val="Subtitle"/>
              <w:spacing w:line="288" w:lineRule="auto"/>
              <w:ind w:left="4320" w:hanging="432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     </w:t>
            </w:r>
            <w:r w:rsidR="00A94338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S.S.L.C </w:t>
            </w:r>
            <w:r w:rsidR="00AD4595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-  Government of Kerala, India</w:t>
            </w:r>
          </w:p>
          <w:p w:rsidR="00A603F9" w:rsidRPr="00497D8F" w:rsidRDefault="00A603F9" w:rsidP="00A603F9">
            <w:pPr>
              <w:pStyle w:val="Subtitle"/>
              <w:spacing w:line="288" w:lineRule="auto"/>
              <w:ind w:left="4320" w:hanging="4320"/>
              <w:rPr>
                <w:rFonts w:ascii="Trebuchet MS" w:hAnsi="Trebuchet MS"/>
                <w:color w:val="637782"/>
                <w:sz w:val="22"/>
                <w:szCs w:val="22"/>
              </w:rPr>
            </w:pPr>
          </w:p>
          <w:p w:rsidR="00A603F9" w:rsidRPr="00497D8F" w:rsidRDefault="00A603F9" w:rsidP="00A603F9">
            <w:pPr>
              <w:pStyle w:val="Subtitle"/>
              <w:spacing w:line="288" w:lineRule="auto"/>
              <w:ind w:left="4320" w:hanging="4320"/>
              <w:rPr>
                <w:rFonts w:ascii="Trebuchet MS" w:hAnsi="Trebuchet MS"/>
                <w:color w:val="637782"/>
                <w:sz w:val="22"/>
                <w:szCs w:val="22"/>
              </w:rPr>
            </w:pPr>
            <w:r w:rsidRPr="00497D8F">
              <w:rPr>
                <w:rFonts w:ascii="Trebuchet MS" w:hAnsi="Trebuchet MS"/>
                <w:bCs/>
                <w:color w:val="637782"/>
                <w:sz w:val="22"/>
                <w:szCs w:val="22"/>
                <w:u w:val="single"/>
              </w:rPr>
              <w:t>Software Qualification</w:t>
            </w:r>
            <w:r w:rsidRPr="00497D8F">
              <w:rPr>
                <w:rFonts w:ascii="Trebuchet MS" w:hAnsi="Trebuchet MS"/>
                <w:bCs/>
                <w:color w:val="637782"/>
                <w:sz w:val="22"/>
                <w:szCs w:val="22"/>
              </w:rPr>
              <w:t>:</w:t>
            </w:r>
            <w:r w:rsidRPr="00497D8F">
              <w:rPr>
                <w:rFonts w:ascii="Trebuchet MS" w:hAnsi="Trebuchet MS"/>
                <w:color w:val="637782"/>
                <w:sz w:val="22"/>
                <w:szCs w:val="22"/>
              </w:rPr>
              <w:t xml:space="preserve">    </w:t>
            </w:r>
          </w:p>
          <w:p w:rsidR="003F4C1E" w:rsidRPr="00497D8F" w:rsidRDefault="003938B3" w:rsidP="003F4C1E">
            <w:pPr>
              <w:pStyle w:val="Subtitle"/>
              <w:spacing w:line="288" w:lineRule="auto"/>
              <w:ind w:left="4320" w:hanging="432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     </w:t>
            </w:r>
            <w:r w:rsidR="00A603F9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Good working knowledge </w:t>
            </w:r>
            <w:r w:rsidR="004156A2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Tally</w:t>
            </w:r>
            <w:r w:rsidR="003F4C1E" w:rsidRPr="00497D8F">
              <w:rPr>
                <w:rFonts w:ascii="Trebuchet MS" w:hAnsi="Trebuchet MS"/>
                <w:color w:val="637782"/>
                <w:sz w:val="20"/>
                <w:szCs w:val="20"/>
              </w:rPr>
              <w:t>,</w:t>
            </w:r>
            <w:r w:rsidR="00B63869" w:rsidRPr="00497D8F">
              <w:rPr>
                <w:rFonts w:ascii="Trebuchet MS" w:hAnsi="Trebuchet MS"/>
                <w:color w:val="637782"/>
                <w:sz w:val="20"/>
                <w:szCs w:val="20"/>
              </w:rPr>
              <w:t>Tally ERP9,</w:t>
            </w:r>
            <w:r w:rsidR="00A603F9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MS Office, Excel, Word, </w:t>
            </w:r>
          </w:p>
          <w:p w:rsidR="00A603F9" w:rsidRPr="00497D8F" w:rsidRDefault="003F4C1E" w:rsidP="003F4C1E">
            <w:pPr>
              <w:pStyle w:val="Subtitle"/>
              <w:spacing w:line="288" w:lineRule="auto"/>
              <w:ind w:left="4320" w:hanging="432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     </w:t>
            </w:r>
            <w:r w:rsidR="00A603F9" w:rsidRPr="00497D8F">
              <w:rPr>
                <w:rFonts w:ascii="Trebuchet MS" w:hAnsi="Trebuchet MS"/>
                <w:color w:val="637782"/>
                <w:sz w:val="20"/>
                <w:szCs w:val="20"/>
              </w:rPr>
              <w:t>Internet and Email.</w:t>
            </w:r>
          </w:p>
          <w:p w:rsidR="00A603F9" w:rsidRPr="00497D8F" w:rsidRDefault="00A603F9" w:rsidP="00A603F9">
            <w:pPr>
              <w:pStyle w:val="Subtitle"/>
              <w:spacing w:line="288" w:lineRule="auto"/>
              <w:ind w:left="3600" w:hanging="3600"/>
              <w:rPr>
                <w:rFonts w:ascii="Trebuchet MS" w:hAnsi="Trebuchet MS"/>
                <w:color w:val="637782"/>
                <w:sz w:val="22"/>
                <w:szCs w:val="22"/>
              </w:rPr>
            </w:pPr>
            <w:r w:rsidRPr="00497D8F">
              <w:rPr>
                <w:rFonts w:ascii="Trebuchet MS" w:hAnsi="Trebuchet MS"/>
                <w:color w:val="637782"/>
                <w:sz w:val="22"/>
                <w:szCs w:val="22"/>
              </w:rPr>
              <w:t xml:space="preserve">                                        </w:t>
            </w:r>
          </w:p>
          <w:p w:rsidR="00A603F9" w:rsidRPr="00497D8F" w:rsidRDefault="00A603F9" w:rsidP="00A603F9">
            <w:pPr>
              <w:tabs>
                <w:tab w:val="left" w:pos="720"/>
                <w:tab w:val="left" w:pos="7230"/>
              </w:tabs>
              <w:jc w:val="right"/>
              <w:rPr>
                <w:rFonts w:ascii="Tahoma" w:hAnsi="Tahoma" w:cs="Tahoma"/>
                <w:color w:val="637782"/>
                <w:sz w:val="22"/>
                <w:szCs w:val="20"/>
                <w:u w:color="000000"/>
              </w:rPr>
            </w:pPr>
            <w:r w:rsidRPr="00497D8F">
              <w:rPr>
                <w:rFonts w:ascii="Tahoma" w:hAnsi="Tahoma" w:cs="Tahoma"/>
                <w:color w:val="637782"/>
                <w:sz w:val="22"/>
                <w:szCs w:val="20"/>
                <w:u w:val="single" w:color="000000"/>
              </w:rPr>
              <w:t>Special Attribute:</w:t>
            </w:r>
            <w:r w:rsidRPr="00497D8F">
              <w:rPr>
                <w:rFonts w:ascii="Tahoma" w:hAnsi="Tahoma" w:cs="Tahoma"/>
                <w:color w:val="637782"/>
                <w:sz w:val="22"/>
                <w:szCs w:val="20"/>
                <w:u w:color="000000"/>
              </w:rPr>
              <w:t xml:space="preserve">            </w:t>
            </w:r>
          </w:p>
          <w:p w:rsidR="00A603F9" w:rsidRPr="00497D8F" w:rsidRDefault="00A603F9" w:rsidP="00A603F9">
            <w:pPr>
              <w:bidi w:val="0"/>
              <w:rPr>
                <w:rFonts w:ascii="Trebuchet MS" w:hAnsi="Trebuchet MS"/>
                <w:color w:val="637782"/>
                <w:sz w:val="22"/>
                <w:szCs w:val="22"/>
              </w:rPr>
            </w:pPr>
          </w:p>
          <w:p w:rsidR="00A603F9" w:rsidRPr="00497D8F" w:rsidRDefault="00A603F9" w:rsidP="00A603F9">
            <w:pPr>
              <w:numPr>
                <w:ilvl w:val="1"/>
                <w:numId w:val="16"/>
              </w:num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Self-Starter &amp; Highly motivated.</w:t>
            </w:r>
          </w:p>
          <w:p w:rsidR="00A603F9" w:rsidRPr="00497D8F" w:rsidRDefault="00A603F9" w:rsidP="00A603F9">
            <w:pPr>
              <w:numPr>
                <w:ilvl w:val="1"/>
                <w:numId w:val="16"/>
              </w:num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Strong Organizational skills.</w:t>
            </w:r>
          </w:p>
          <w:p w:rsidR="00A603F9" w:rsidRPr="00497D8F" w:rsidRDefault="00A603F9" w:rsidP="00A603F9">
            <w:pPr>
              <w:numPr>
                <w:ilvl w:val="1"/>
                <w:numId w:val="16"/>
              </w:num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Good Computer &amp; Interpersonal skills.</w:t>
            </w:r>
          </w:p>
          <w:p w:rsidR="00A603F9" w:rsidRPr="00497D8F" w:rsidRDefault="00A603F9" w:rsidP="00A603F9">
            <w:pPr>
              <w:numPr>
                <w:ilvl w:val="1"/>
                <w:numId w:val="16"/>
              </w:num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Quick decision making ability.</w:t>
            </w:r>
          </w:p>
          <w:p w:rsidR="00A603F9" w:rsidRPr="00497D8F" w:rsidRDefault="00A603F9" w:rsidP="00A603F9">
            <w:pPr>
              <w:numPr>
                <w:ilvl w:val="1"/>
                <w:numId w:val="16"/>
              </w:num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Get quickly acquainted with new trends and able to grasp new ideas.</w:t>
            </w:r>
          </w:p>
          <w:p w:rsidR="00A603F9" w:rsidRPr="00497D8F" w:rsidRDefault="00A603F9" w:rsidP="00A603F9">
            <w:pPr>
              <w:numPr>
                <w:ilvl w:val="1"/>
                <w:numId w:val="16"/>
              </w:num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Hard working and flexible to work in shifts.</w:t>
            </w:r>
          </w:p>
          <w:p w:rsidR="00A603F9" w:rsidRPr="00497D8F" w:rsidRDefault="00A603F9" w:rsidP="00A603F9">
            <w:pPr>
              <w:numPr>
                <w:ilvl w:val="1"/>
                <w:numId w:val="16"/>
              </w:num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Creative problem solver.</w:t>
            </w:r>
          </w:p>
          <w:p w:rsidR="00A603F9" w:rsidRPr="00497D8F" w:rsidRDefault="00A603F9" w:rsidP="00A603F9">
            <w:pPr>
              <w:numPr>
                <w:ilvl w:val="1"/>
                <w:numId w:val="16"/>
              </w:num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>Can inspire others and lead a team.</w:t>
            </w:r>
          </w:p>
          <w:p w:rsidR="00A603F9" w:rsidRPr="00497D8F" w:rsidRDefault="00A603F9" w:rsidP="00A603F9">
            <w:pPr>
              <w:bidi w:val="0"/>
              <w:ind w:left="1440"/>
              <w:rPr>
                <w:rFonts w:ascii="Trebuchet MS" w:hAnsi="Trebuchet MS"/>
                <w:color w:val="637782"/>
                <w:sz w:val="20"/>
                <w:szCs w:val="20"/>
              </w:rPr>
            </w:pPr>
          </w:p>
          <w:p w:rsidR="00A603F9" w:rsidRPr="00497D8F" w:rsidRDefault="00A603F9" w:rsidP="00A603F9">
            <w:pPr>
              <w:bidi w:val="0"/>
              <w:ind w:left="1440"/>
              <w:rPr>
                <w:rFonts w:ascii="Trebuchet MS" w:hAnsi="Trebuchet MS"/>
                <w:color w:val="637782"/>
                <w:sz w:val="20"/>
                <w:szCs w:val="20"/>
              </w:rPr>
            </w:pPr>
          </w:p>
          <w:p w:rsidR="00A603F9" w:rsidRPr="00497D8F" w:rsidRDefault="00A603F9" w:rsidP="00A603F9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</w:p>
          <w:p w:rsidR="00525E5D" w:rsidRPr="00497D8F" w:rsidRDefault="00525E5D" w:rsidP="00525E5D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         I declare that the information furnished above is true and correct to the best of my knowledge.</w:t>
            </w:r>
          </w:p>
          <w:p w:rsidR="00525E5D" w:rsidRPr="00497D8F" w:rsidRDefault="00525E5D" w:rsidP="00525E5D">
            <w:pPr>
              <w:bidi w:val="0"/>
              <w:rPr>
                <w:rFonts w:ascii="Trebuchet MS" w:hAnsi="Trebuchet MS"/>
                <w:color w:val="637782"/>
                <w:sz w:val="20"/>
                <w:szCs w:val="20"/>
              </w:rPr>
            </w:pPr>
          </w:p>
          <w:p w:rsidR="00AD4595" w:rsidRPr="00497D8F" w:rsidRDefault="00525E5D" w:rsidP="00AD4595">
            <w:pPr>
              <w:bidi w:val="0"/>
              <w:rPr>
                <w:rFonts w:ascii="Trebuchet MS" w:hAnsi="Trebuchet MS"/>
                <w:bCs/>
                <w:color w:val="637782"/>
              </w:rPr>
            </w:pP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                                                     </w:t>
            </w:r>
            <w:r w:rsidR="003F4C1E"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        </w:t>
            </w:r>
            <w:r w:rsidRPr="00497D8F">
              <w:rPr>
                <w:rFonts w:ascii="Trebuchet MS" w:hAnsi="Trebuchet MS"/>
                <w:color w:val="637782"/>
                <w:sz w:val="20"/>
                <w:szCs w:val="20"/>
              </w:rPr>
              <w:t xml:space="preserve"> </w:t>
            </w:r>
            <w:r w:rsidR="00225048" w:rsidRPr="00497D8F">
              <w:rPr>
                <w:rFonts w:ascii="Trebuchet MS" w:hAnsi="Trebuchet MS"/>
                <w:bCs/>
                <w:color w:val="637782"/>
              </w:rPr>
              <w:t>NISHAD ALI . P</w:t>
            </w:r>
          </w:p>
          <w:p w:rsidR="00D6627E" w:rsidRPr="00497D8F" w:rsidRDefault="00D6627E" w:rsidP="004234CB">
            <w:pPr>
              <w:bidi w:val="0"/>
              <w:rPr>
                <w:rFonts w:ascii="Trebuchet MS" w:hAnsi="Trebuchet MS"/>
                <w:color w:val="637782"/>
              </w:rPr>
            </w:pPr>
          </w:p>
        </w:tc>
      </w:tr>
    </w:tbl>
    <w:p w:rsidR="000B3F05" w:rsidRDefault="00751DAB" w:rsidP="000870D6">
      <w:pPr>
        <w:tabs>
          <w:tab w:val="left" w:pos="5906"/>
        </w:tabs>
        <w:rPr>
          <w:rFonts w:ascii="Albertus Medium" w:hAnsi="Albertus Medium"/>
        </w:rPr>
      </w:pPr>
      <w:r w:rsidRPr="00751DAB">
        <w:rPr>
          <w:rFonts w:ascii="Albertus Medium" w:hAnsi="Albertus Medium"/>
          <w:b/>
          <w:noProof/>
          <w:color w:val="637782"/>
          <w:u w:val="single"/>
        </w:rPr>
        <w:lastRenderedPageBreak/>
        <w:pict>
          <v:line id="_x0000_s1112" style="position:absolute;left:0;text-align:left;z-index:251660288;mso-position-horizontal-relative:text;mso-position-vertical-relative:text" from="-64.35pt,87.45pt" to="611.7pt,87.45pt" strokecolor="#36f" strokeweight="1.5pt"/>
        </w:pict>
      </w:r>
    </w:p>
    <w:sectPr w:rsidR="000B3F05" w:rsidSect="00D77875">
      <w:footerReference w:type="default" r:id="rId9"/>
      <w:pgSz w:w="11906" w:h="16838"/>
      <w:pgMar w:top="907" w:right="1800" w:bottom="1440" w:left="1267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DD5" w:rsidRDefault="00510DD5">
      <w:r>
        <w:separator/>
      </w:r>
    </w:p>
  </w:endnote>
  <w:endnote w:type="continuationSeparator" w:id="0">
    <w:p w:rsidR="00510DD5" w:rsidRDefault="00510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Arial"/>
    <w:charset w:val="00"/>
    <w:family w:val="modern"/>
    <w:pitch w:val="variable"/>
    <w:sig w:usb0="00000000" w:usb1="00000000" w:usb2="00000000" w:usb3="00000000" w:csb0="00000000" w:csb1="00000000"/>
  </w:font>
  <w:font w:name="Calligraph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Albertus Medium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27E" w:rsidRDefault="00751DAB">
    <w:pPr>
      <w:pStyle w:val="Footer"/>
      <w:jc w:val="right"/>
      <w:rPr>
        <w:rFonts w:ascii="Trebuchet MS" w:hAnsi="Trebuchet MS"/>
        <w:sz w:val="20"/>
        <w:szCs w:val="20"/>
      </w:rPr>
    </w:pPr>
    <w:r>
      <w:rPr>
        <w:rStyle w:val="PageNumber"/>
      </w:rPr>
      <w:fldChar w:fldCharType="begin"/>
    </w:r>
    <w:r w:rsidR="00D6627E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10DD5">
      <w:rPr>
        <w:rStyle w:val="PageNumber"/>
        <w:noProof/>
      </w:rPr>
      <w:t>1</w:t>
    </w:r>
    <w:r>
      <w:rPr>
        <w:rStyle w:val="PageNumber"/>
      </w:rPr>
      <w:fldChar w:fldCharType="end"/>
    </w:r>
    <w:r w:rsidR="00D6627E">
      <w:rPr>
        <w:rStyle w:val="PageNumber"/>
      </w:rPr>
      <w:tab/>
    </w:r>
    <w:r w:rsidR="00D6627E">
      <w:rPr>
        <w:rFonts w:ascii="Trebuchet MS" w:hAnsi="Trebuchet MS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DD5" w:rsidRDefault="00510DD5">
      <w:r>
        <w:separator/>
      </w:r>
    </w:p>
  </w:footnote>
  <w:footnote w:type="continuationSeparator" w:id="0">
    <w:p w:rsidR="00510DD5" w:rsidRDefault="00510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pt;height:12.1pt" o:bullet="t">
        <v:imagedata r:id="rId1" o:title="msoC"/>
      </v:shape>
    </w:pict>
  </w:numPicBullet>
  <w:abstractNum w:abstractNumId="0">
    <w:nsid w:val="FFFFFF89"/>
    <w:multiLevelType w:val="singleLevel"/>
    <w:tmpl w:val="8668C1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CC0C50"/>
    <w:multiLevelType w:val="hybridMultilevel"/>
    <w:tmpl w:val="3A449D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30F636B"/>
    <w:multiLevelType w:val="hybridMultilevel"/>
    <w:tmpl w:val="B7AA9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494EB8"/>
    <w:multiLevelType w:val="hybridMultilevel"/>
    <w:tmpl w:val="1FD23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8C4BE0"/>
    <w:multiLevelType w:val="hybridMultilevel"/>
    <w:tmpl w:val="4D9A6A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587B13"/>
    <w:multiLevelType w:val="hybridMultilevel"/>
    <w:tmpl w:val="C2666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6221FB"/>
    <w:multiLevelType w:val="hybridMultilevel"/>
    <w:tmpl w:val="C9AE9F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907709"/>
    <w:multiLevelType w:val="hybridMultilevel"/>
    <w:tmpl w:val="BC5CB4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6C07762"/>
    <w:multiLevelType w:val="hybridMultilevel"/>
    <w:tmpl w:val="7644A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B5486B"/>
    <w:multiLevelType w:val="hybridMultilevel"/>
    <w:tmpl w:val="A1E41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AC30BA"/>
    <w:multiLevelType w:val="hybridMultilevel"/>
    <w:tmpl w:val="2CE83A16"/>
    <w:lvl w:ilvl="0" w:tplc="0409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12"/>
        </w:tabs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32"/>
        </w:tabs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52"/>
        </w:tabs>
        <w:ind w:left="8352" w:hanging="360"/>
      </w:pPr>
      <w:rPr>
        <w:rFonts w:ascii="Wingdings" w:hAnsi="Wingdings" w:hint="default"/>
      </w:rPr>
    </w:lvl>
  </w:abstractNum>
  <w:abstractNum w:abstractNumId="11">
    <w:nsid w:val="5DDC0908"/>
    <w:multiLevelType w:val="hybridMultilevel"/>
    <w:tmpl w:val="39420E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38361C0"/>
    <w:multiLevelType w:val="hybridMultilevel"/>
    <w:tmpl w:val="95FECF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C41520"/>
    <w:multiLevelType w:val="hybridMultilevel"/>
    <w:tmpl w:val="29A2B4E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1A15F8"/>
    <w:multiLevelType w:val="hybridMultilevel"/>
    <w:tmpl w:val="EE26C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3A12D0"/>
    <w:multiLevelType w:val="hybridMultilevel"/>
    <w:tmpl w:val="70E0E488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6C1F2754"/>
    <w:multiLevelType w:val="hybridMultilevel"/>
    <w:tmpl w:val="1CDA3A1C"/>
    <w:lvl w:ilvl="0" w:tplc="040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7">
    <w:nsid w:val="6F4A4C83"/>
    <w:multiLevelType w:val="hybridMultilevel"/>
    <w:tmpl w:val="1E76F2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AFA1AC3"/>
    <w:multiLevelType w:val="hybridMultilevel"/>
    <w:tmpl w:val="ADB46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5"/>
  </w:num>
  <w:num w:numId="5">
    <w:abstractNumId w:val="16"/>
  </w:num>
  <w:num w:numId="6">
    <w:abstractNumId w:val="12"/>
  </w:num>
  <w:num w:numId="7">
    <w:abstractNumId w:val="4"/>
  </w:num>
  <w:num w:numId="8">
    <w:abstractNumId w:val="11"/>
  </w:num>
  <w:num w:numId="9">
    <w:abstractNumId w:val="17"/>
  </w:num>
  <w:num w:numId="10">
    <w:abstractNumId w:val="1"/>
  </w:num>
  <w:num w:numId="11">
    <w:abstractNumId w:val="10"/>
  </w:num>
  <w:num w:numId="12">
    <w:abstractNumId w:val="13"/>
  </w:num>
  <w:num w:numId="13">
    <w:abstractNumId w:val="6"/>
  </w:num>
  <w:num w:numId="14">
    <w:abstractNumId w:val="9"/>
  </w:num>
  <w:num w:numId="15">
    <w:abstractNumId w:val="2"/>
  </w:num>
  <w:num w:numId="16">
    <w:abstractNumId w:val="5"/>
  </w:num>
  <w:num w:numId="17">
    <w:abstractNumId w:val="7"/>
  </w:num>
  <w:num w:numId="18">
    <w:abstractNumId w:val="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15AB4"/>
    <w:rsid w:val="00023988"/>
    <w:rsid w:val="00035AFC"/>
    <w:rsid w:val="0004224D"/>
    <w:rsid w:val="000558BC"/>
    <w:rsid w:val="00057318"/>
    <w:rsid w:val="00086211"/>
    <w:rsid w:val="000870D6"/>
    <w:rsid w:val="000A1248"/>
    <w:rsid w:val="000A4BC9"/>
    <w:rsid w:val="000B3F05"/>
    <w:rsid w:val="000C22BA"/>
    <w:rsid w:val="001115ED"/>
    <w:rsid w:val="00122FF0"/>
    <w:rsid w:val="00142802"/>
    <w:rsid w:val="00144550"/>
    <w:rsid w:val="001553E2"/>
    <w:rsid w:val="001623D2"/>
    <w:rsid w:val="00165F98"/>
    <w:rsid w:val="0016642D"/>
    <w:rsid w:val="0018367D"/>
    <w:rsid w:val="001869EA"/>
    <w:rsid w:val="001B5BEC"/>
    <w:rsid w:val="001E36A0"/>
    <w:rsid w:val="001F05B0"/>
    <w:rsid w:val="001F2E97"/>
    <w:rsid w:val="001F4BF4"/>
    <w:rsid w:val="0021664C"/>
    <w:rsid w:val="002203C4"/>
    <w:rsid w:val="002211E2"/>
    <w:rsid w:val="00225048"/>
    <w:rsid w:val="002665C4"/>
    <w:rsid w:val="00273D7B"/>
    <w:rsid w:val="00294A86"/>
    <w:rsid w:val="002A2B2A"/>
    <w:rsid w:val="002A757A"/>
    <w:rsid w:val="002B435E"/>
    <w:rsid w:val="002B51CE"/>
    <w:rsid w:val="002C098A"/>
    <w:rsid w:val="002F3E26"/>
    <w:rsid w:val="00317657"/>
    <w:rsid w:val="003237B9"/>
    <w:rsid w:val="00330346"/>
    <w:rsid w:val="00370EA8"/>
    <w:rsid w:val="00373AB8"/>
    <w:rsid w:val="003938B3"/>
    <w:rsid w:val="003B15A3"/>
    <w:rsid w:val="003D2A07"/>
    <w:rsid w:val="003E1716"/>
    <w:rsid w:val="003F4C1E"/>
    <w:rsid w:val="003F65AA"/>
    <w:rsid w:val="00403440"/>
    <w:rsid w:val="004156A2"/>
    <w:rsid w:val="004234CB"/>
    <w:rsid w:val="004361D4"/>
    <w:rsid w:val="0045583D"/>
    <w:rsid w:val="00467F14"/>
    <w:rsid w:val="004738E9"/>
    <w:rsid w:val="004760F6"/>
    <w:rsid w:val="00497B4C"/>
    <w:rsid w:val="00497D8F"/>
    <w:rsid w:val="004A03FD"/>
    <w:rsid w:val="004D5EAE"/>
    <w:rsid w:val="004E33FF"/>
    <w:rsid w:val="004F490C"/>
    <w:rsid w:val="00510DD5"/>
    <w:rsid w:val="00514C19"/>
    <w:rsid w:val="00525E5D"/>
    <w:rsid w:val="00561048"/>
    <w:rsid w:val="00561415"/>
    <w:rsid w:val="005622A6"/>
    <w:rsid w:val="005871C0"/>
    <w:rsid w:val="0058731A"/>
    <w:rsid w:val="00590F0A"/>
    <w:rsid w:val="005A0420"/>
    <w:rsid w:val="005A0988"/>
    <w:rsid w:val="005B2B09"/>
    <w:rsid w:val="005B4295"/>
    <w:rsid w:val="005B4F7A"/>
    <w:rsid w:val="005E15A1"/>
    <w:rsid w:val="005E4F6C"/>
    <w:rsid w:val="00600BC9"/>
    <w:rsid w:val="00611D05"/>
    <w:rsid w:val="00611D4E"/>
    <w:rsid w:val="00612C4B"/>
    <w:rsid w:val="00650F50"/>
    <w:rsid w:val="00654E1F"/>
    <w:rsid w:val="00663097"/>
    <w:rsid w:val="00674DD3"/>
    <w:rsid w:val="006A22C6"/>
    <w:rsid w:val="006B5F77"/>
    <w:rsid w:val="006C3DB9"/>
    <w:rsid w:val="006D68DC"/>
    <w:rsid w:val="006F081E"/>
    <w:rsid w:val="00705F04"/>
    <w:rsid w:val="00715E88"/>
    <w:rsid w:val="007305F9"/>
    <w:rsid w:val="00744026"/>
    <w:rsid w:val="0074636F"/>
    <w:rsid w:val="00751DAB"/>
    <w:rsid w:val="00754F5F"/>
    <w:rsid w:val="00763660"/>
    <w:rsid w:val="00763DD1"/>
    <w:rsid w:val="00764319"/>
    <w:rsid w:val="0076547A"/>
    <w:rsid w:val="00774A47"/>
    <w:rsid w:val="00794FF3"/>
    <w:rsid w:val="00795E5B"/>
    <w:rsid w:val="007A6CBB"/>
    <w:rsid w:val="007B5411"/>
    <w:rsid w:val="007C5338"/>
    <w:rsid w:val="007C7FFE"/>
    <w:rsid w:val="00815AB4"/>
    <w:rsid w:val="00836344"/>
    <w:rsid w:val="0085627C"/>
    <w:rsid w:val="00894EF0"/>
    <w:rsid w:val="008A2824"/>
    <w:rsid w:val="008A2D1B"/>
    <w:rsid w:val="008C4E91"/>
    <w:rsid w:val="008E2D4F"/>
    <w:rsid w:val="008E41E9"/>
    <w:rsid w:val="008E69F3"/>
    <w:rsid w:val="00911B43"/>
    <w:rsid w:val="00934268"/>
    <w:rsid w:val="00936B02"/>
    <w:rsid w:val="00947E7C"/>
    <w:rsid w:val="00950A2B"/>
    <w:rsid w:val="00957496"/>
    <w:rsid w:val="0096307F"/>
    <w:rsid w:val="00965099"/>
    <w:rsid w:val="00970340"/>
    <w:rsid w:val="009C0AAF"/>
    <w:rsid w:val="009C18A4"/>
    <w:rsid w:val="009D376A"/>
    <w:rsid w:val="009E145C"/>
    <w:rsid w:val="009E4708"/>
    <w:rsid w:val="009E5332"/>
    <w:rsid w:val="009F3B2E"/>
    <w:rsid w:val="009F3CEB"/>
    <w:rsid w:val="00A21C2B"/>
    <w:rsid w:val="00A30D6C"/>
    <w:rsid w:val="00A40EA7"/>
    <w:rsid w:val="00A41C7B"/>
    <w:rsid w:val="00A603F9"/>
    <w:rsid w:val="00A60AEF"/>
    <w:rsid w:val="00A62EBC"/>
    <w:rsid w:val="00A64B15"/>
    <w:rsid w:val="00A7236C"/>
    <w:rsid w:val="00A91E07"/>
    <w:rsid w:val="00A93333"/>
    <w:rsid w:val="00A94009"/>
    <w:rsid w:val="00A94338"/>
    <w:rsid w:val="00AA7308"/>
    <w:rsid w:val="00AB3AFF"/>
    <w:rsid w:val="00AD27B9"/>
    <w:rsid w:val="00AD4595"/>
    <w:rsid w:val="00AD6C69"/>
    <w:rsid w:val="00AF0B73"/>
    <w:rsid w:val="00B156E7"/>
    <w:rsid w:val="00B208F2"/>
    <w:rsid w:val="00B32022"/>
    <w:rsid w:val="00B442B2"/>
    <w:rsid w:val="00B57584"/>
    <w:rsid w:val="00B63869"/>
    <w:rsid w:val="00B71097"/>
    <w:rsid w:val="00B72990"/>
    <w:rsid w:val="00BA11BF"/>
    <w:rsid w:val="00BF2B17"/>
    <w:rsid w:val="00BF4914"/>
    <w:rsid w:val="00C046CB"/>
    <w:rsid w:val="00C10D77"/>
    <w:rsid w:val="00C217DE"/>
    <w:rsid w:val="00C223F0"/>
    <w:rsid w:val="00C33D68"/>
    <w:rsid w:val="00C475A9"/>
    <w:rsid w:val="00C74146"/>
    <w:rsid w:val="00C804AF"/>
    <w:rsid w:val="00C9515B"/>
    <w:rsid w:val="00CB1D18"/>
    <w:rsid w:val="00CB3F3C"/>
    <w:rsid w:val="00CC6090"/>
    <w:rsid w:val="00CD3094"/>
    <w:rsid w:val="00CF06F7"/>
    <w:rsid w:val="00CF5EB3"/>
    <w:rsid w:val="00D0011D"/>
    <w:rsid w:val="00D04433"/>
    <w:rsid w:val="00D119B5"/>
    <w:rsid w:val="00D165F0"/>
    <w:rsid w:val="00D173E0"/>
    <w:rsid w:val="00D2292A"/>
    <w:rsid w:val="00D405C7"/>
    <w:rsid w:val="00D447E5"/>
    <w:rsid w:val="00D4493B"/>
    <w:rsid w:val="00D44A20"/>
    <w:rsid w:val="00D468D7"/>
    <w:rsid w:val="00D55EBB"/>
    <w:rsid w:val="00D6627E"/>
    <w:rsid w:val="00D757E5"/>
    <w:rsid w:val="00D77875"/>
    <w:rsid w:val="00D86DD2"/>
    <w:rsid w:val="00D91BFB"/>
    <w:rsid w:val="00D940A2"/>
    <w:rsid w:val="00DC0F11"/>
    <w:rsid w:val="00DD1D4B"/>
    <w:rsid w:val="00DD2301"/>
    <w:rsid w:val="00DE27FB"/>
    <w:rsid w:val="00DF1B4B"/>
    <w:rsid w:val="00E03AD1"/>
    <w:rsid w:val="00E112DA"/>
    <w:rsid w:val="00E1450A"/>
    <w:rsid w:val="00E21BB2"/>
    <w:rsid w:val="00E55077"/>
    <w:rsid w:val="00E75417"/>
    <w:rsid w:val="00E854E2"/>
    <w:rsid w:val="00E935B1"/>
    <w:rsid w:val="00E94F7A"/>
    <w:rsid w:val="00EB11FE"/>
    <w:rsid w:val="00EE13C9"/>
    <w:rsid w:val="00EE5B20"/>
    <w:rsid w:val="00EF20BE"/>
    <w:rsid w:val="00F241E0"/>
    <w:rsid w:val="00F243F6"/>
    <w:rsid w:val="00F45006"/>
    <w:rsid w:val="00F554BB"/>
    <w:rsid w:val="00F5617B"/>
    <w:rsid w:val="00F75AF1"/>
    <w:rsid w:val="00F81305"/>
    <w:rsid w:val="00F81AC4"/>
    <w:rsid w:val="00F91C65"/>
    <w:rsid w:val="00F94069"/>
    <w:rsid w:val="00FA1EA1"/>
    <w:rsid w:val="00FA22D8"/>
    <w:rsid w:val="00FC0CAF"/>
    <w:rsid w:val="00FC26BA"/>
    <w:rsid w:val="00FD06A2"/>
    <w:rsid w:val="00FD3E6F"/>
    <w:rsid w:val="00FD7092"/>
    <w:rsid w:val="00FD7F19"/>
    <w:rsid w:val="00FE51DE"/>
    <w:rsid w:val="00FF603A"/>
    <w:rsid w:val="00FF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>
      <o:colormenu v:ext="edit" strokecolor="#36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875"/>
    <w:pPr>
      <w:bidi/>
    </w:pPr>
    <w:rPr>
      <w:sz w:val="24"/>
      <w:szCs w:val="24"/>
      <w:lang w:bidi="ar-AE"/>
    </w:rPr>
  </w:style>
  <w:style w:type="paragraph" w:styleId="Heading2">
    <w:name w:val="heading 2"/>
    <w:basedOn w:val="Normal"/>
    <w:link w:val="Heading2Char"/>
    <w:uiPriority w:val="1"/>
    <w:qFormat/>
    <w:rsid w:val="004156A2"/>
    <w:pPr>
      <w:widowControl w:val="0"/>
      <w:bidi w:val="0"/>
      <w:spacing w:before="72"/>
      <w:ind w:left="110"/>
      <w:outlineLvl w:val="1"/>
    </w:pPr>
    <w:rPr>
      <w:rFonts w:ascii="Gotham Bold" w:eastAsia="Gotham Bold" w:hAnsi="Gotham Bold"/>
      <w:b/>
      <w:bCs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CB1D18"/>
    <w:rPr>
      <w:color w:val="800080"/>
      <w:u w:val="single"/>
    </w:rPr>
  </w:style>
  <w:style w:type="paragraph" w:styleId="ListBullet">
    <w:name w:val="List Bullet"/>
    <w:basedOn w:val="Normal"/>
    <w:semiHidden/>
    <w:rsid w:val="00D77875"/>
    <w:pPr>
      <w:numPr>
        <w:numId w:val="1"/>
      </w:numPr>
    </w:pPr>
  </w:style>
  <w:style w:type="paragraph" w:styleId="Subtitle">
    <w:name w:val="Subtitle"/>
    <w:basedOn w:val="Normal"/>
    <w:qFormat/>
    <w:rsid w:val="00D77875"/>
    <w:pPr>
      <w:bidi w:val="0"/>
    </w:pPr>
    <w:rPr>
      <w:rFonts w:ascii="Calligrapher" w:hAnsi="Calligrapher"/>
      <w:sz w:val="40"/>
      <w:lang w:bidi="ar-SA"/>
    </w:rPr>
  </w:style>
  <w:style w:type="paragraph" w:styleId="Header">
    <w:name w:val="header"/>
    <w:basedOn w:val="Normal"/>
    <w:semiHidden/>
    <w:rsid w:val="00D77875"/>
    <w:pPr>
      <w:tabs>
        <w:tab w:val="center" w:pos="4320"/>
        <w:tab w:val="right" w:pos="8640"/>
      </w:tabs>
      <w:bidi w:val="0"/>
    </w:pPr>
    <w:rPr>
      <w:lang w:bidi="ar-SA"/>
    </w:rPr>
  </w:style>
  <w:style w:type="paragraph" w:styleId="Footer">
    <w:name w:val="footer"/>
    <w:basedOn w:val="Normal"/>
    <w:semiHidden/>
    <w:rsid w:val="00D778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77875"/>
  </w:style>
  <w:style w:type="character" w:styleId="Hyperlink">
    <w:name w:val="Hyperlink"/>
    <w:basedOn w:val="DefaultParagraphFont"/>
    <w:semiHidden/>
    <w:rsid w:val="00D7787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4156A2"/>
    <w:rPr>
      <w:rFonts w:ascii="Gotham Bold" w:eastAsia="Gotham Bold" w:hAnsi="Gotham Bold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96"/>
    <w:rPr>
      <w:rFonts w:ascii="Tahoma" w:hAnsi="Tahoma" w:cs="Tahoma"/>
      <w:sz w:val="16"/>
      <w:szCs w:val="16"/>
      <w:lang w:bidi="ar-A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94909-E967-43AC-9EE9-4344D408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03176</dc:creator>
  <cp:lastModifiedBy>NISHAD E</cp:lastModifiedBy>
  <cp:revision>12</cp:revision>
  <cp:lastPrinted>2016-09-20T16:15:00Z</cp:lastPrinted>
  <dcterms:created xsi:type="dcterms:W3CDTF">2017-12-31T07:18:00Z</dcterms:created>
  <dcterms:modified xsi:type="dcterms:W3CDTF">2017-12-31T07:22:00Z</dcterms:modified>
</cp:coreProperties>
</file>