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4D1" w:rsidRDefault="00E64E12">
      <w:pPr>
        <w:spacing w:before="120" w:after="120" w:line="240" w:lineRule="auto"/>
        <w:jc w:val="both"/>
        <w:rPr>
          <w:rFonts w:ascii="Adobe Caslon Pro" w:eastAsia="Adobe Caslon Pro" w:hAnsi="Adobe Caslon Pro" w:cs="Adobe Caslon Pro"/>
          <w:b/>
          <w:sz w:val="36"/>
          <w:szCs w:val="36"/>
          <w:u w:val="single"/>
        </w:rPr>
      </w:pPr>
      <w:r>
        <w:rPr>
          <w:b/>
          <w:sz w:val="36"/>
          <w:szCs w:val="36"/>
        </w:rPr>
        <w:t xml:space="preserve">                                                    </w:t>
      </w:r>
      <w:r>
        <w:rPr>
          <w:rFonts w:ascii="Adobe Caslon Pro" w:eastAsia="Adobe Caslon Pro" w:hAnsi="Adobe Caslon Pro" w:cs="Adobe Caslon Pro"/>
          <w:b/>
          <w:sz w:val="36"/>
          <w:szCs w:val="36"/>
          <w:u w:val="single"/>
        </w:rPr>
        <w:t xml:space="preserve">RESUME   </w:t>
      </w:r>
    </w:p>
    <w:p w:rsidR="00F414D1" w:rsidRDefault="00F414D1">
      <w:pPr>
        <w:spacing w:before="120" w:after="120" w:line="240" w:lineRule="auto"/>
        <w:jc w:val="both"/>
        <w:rPr>
          <w:b/>
          <w:sz w:val="32"/>
          <w:szCs w:val="32"/>
          <w:u w:val="single"/>
        </w:rPr>
      </w:pPr>
    </w:p>
    <w:tbl>
      <w:tblPr>
        <w:tblStyle w:val="a"/>
        <w:tblW w:w="9576" w:type="dxa"/>
        <w:tblBorders>
          <w:top w:val="single" w:sz="4" w:space="0" w:color="000000"/>
          <w:left w:val="single" w:sz="4" w:space="0" w:color="000000"/>
          <w:bottom w:val="single" w:sz="4" w:space="0" w:color="000000"/>
          <w:right w:val="single" w:sz="4" w:space="0" w:color="000000"/>
        </w:tblBorders>
        <w:tblLayout w:type="fixed"/>
        <w:tblLook w:val="0400"/>
      </w:tblPr>
      <w:tblGrid>
        <w:gridCol w:w="7386"/>
        <w:gridCol w:w="2190"/>
      </w:tblGrid>
      <w:tr w:rsidR="00F414D1">
        <w:trPr>
          <w:trHeight w:val="2420"/>
        </w:trPr>
        <w:tc>
          <w:tcPr>
            <w:tcW w:w="7386" w:type="dxa"/>
            <w:tcBorders>
              <w:top w:val="nil"/>
              <w:left w:val="nil"/>
              <w:bottom w:val="nil"/>
            </w:tcBorders>
            <w:vAlign w:val="center"/>
          </w:tcPr>
          <w:p w:rsidR="00F414D1" w:rsidRDefault="00E64E12">
            <w:pPr>
              <w:tabs>
                <w:tab w:val="left" w:pos="450"/>
              </w:tabs>
              <w:spacing w:before="43" w:after="0" w:line="240" w:lineRule="auto"/>
              <w:ind w:left="360" w:hanging="360"/>
              <w:rPr>
                <w:rFonts w:ascii="Arial" w:eastAsia="Arial" w:hAnsi="Arial" w:cs="Arial"/>
                <w:b/>
                <w:sz w:val="32"/>
                <w:szCs w:val="32"/>
              </w:rPr>
            </w:pPr>
            <w:r>
              <w:rPr>
                <w:rFonts w:ascii="Arial" w:eastAsia="Arial" w:hAnsi="Arial" w:cs="Arial"/>
                <w:b/>
                <w:sz w:val="32"/>
                <w:szCs w:val="32"/>
              </w:rPr>
              <w:t>Majid khan</w:t>
            </w:r>
          </w:p>
          <w:p w:rsidR="00EF4AE3" w:rsidRPr="00EF4AE3" w:rsidRDefault="00EF4AE3">
            <w:pPr>
              <w:tabs>
                <w:tab w:val="left" w:pos="450"/>
              </w:tabs>
              <w:spacing w:before="43" w:after="0" w:line="240" w:lineRule="auto"/>
              <w:ind w:left="360" w:hanging="360"/>
              <w:rPr>
                <w:rFonts w:ascii="Arial" w:eastAsia="Arial" w:hAnsi="Arial" w:cs="Arial"/>
                <w:b/>
                <w:sz w:val="28"/>
                <w:szCs w:val="28"/>
              </w:rPr>
            </w:pPr>
            <w:r w:rsidRPr="00EF4AE3">
              <w:rPr>
                <w:rFonts w:ascii="Arial" w:eastAsia="Arial" w:hAnsi="Arial" w:cs="Arial"/>
                <w:b/>
                <w:sz w:val="28"/>
                <w:szCs w:val="28"/>
              </w:rPr>
              <w:t>MECHANICAL ENGINEER</w:t>
            </w:r>
          </w:p>
          <w:p w:rsidR="00F414D1" w:rsidRDefault="00E64E12">
            <w:pPr>
              <w:tabs>
                <w:tab w:val="left" w:pos="450"/>
              </w:tabs>
              <w:spacing w:before="43" w:after="0" w:line="240" w:lineRule="auto"/>
              <w:ind w:left="360" w:hanging="360"/>
              <w:rPr>
                <w:rFonts w:ascii="Arial" w:eastAsia="Arial" w:hAnsi="Arial" w:cs="Arial"/>
                <w:b/>
                <w:color w:val="0070C0"/>
                <w:sz w:val="20"/>
                <w:szCs w:val="20"/>
              </w:rPr>
            </w:pPr>
            <w:r>
              <w:rPr>
                <w:rFonts w:ascii="Arial" w:eastAsia="Arial" w:hAnsi="Arial" w:cs="Arial"/>
                <w:b/>
                <w:sz w:val="20"/>
                <w:szCs w:val="20"/>
              </w:rPr>
              <w:t>Mobile:- +97477834170</w:t>
            </w:r>
            <w:r>
              <w:rPr>
                <w:rFonts w:ascii="Cambria" w:eastAsia="Cambria" w:hAnsi="Cambria" w:cs="Cambria"/>
                <w:b/>
                <w:sz w:val="20"/>
                <w:szCs w:val="20"/>
              </w:rPr>
              <w:t xml:space="preserve">                  </w:t>
            </w:r>
            <w:r>
              <w:rPr>
                <w:rFonts w:ascii="Cambria" w:eastAsia="Cambria" w:hAnsi="Cambria" w:cs="Cambria"/>
                <w:b/>
                <w:color w:val="0070C0"/>
                <w:sz w:val="20"/>
                <w:szCs w:val="20"/>
              </w:rPr>
              <w:t xml:space="preserve"> </w:t>
            </w:r>
          </w:p>
          <w:p w:rsidR="00F414D1" w:rsidRPr="00E64E12" w:rsidRDefault="00C3759C" w:rsidP="00E64E12">
            <w:pPr>
              <w:spacing w:after="0" w:line="240" w:lineRule="auto"/>
              <w:rPr>
                <w:rFonts w:ascii="Arial" w:eastAsia="Arial" w:hAnsi="Arial" w:cs="Arial"/>
                <w:b/>
                <w:color w:val="0070C0"/>
              </w:rPr>
            </w:pPr>
            <w:hyperlink r:id="rId5" w:history="1">
              <w:r w:rsidR="00E64E12" w:rsidRPr="009D6CEE">
                <w:rPr>
                  <w:rStyle w:val="Hyperlink"/>
                  <w:rFonts w:ascii="Arial" w:eastAsia="Arial" w:hAnsi="Arial" w:cs="Arial" w:hint="eastAsia"/>
                  <w:b/>
                  <w:lang w:eastAsia="zh-CN"/>
                </w:rPr>
                <w:t>m</w:t>
              </w:r>
              <w:r w:rsidR="00E64E12" w:rsidRPr="009D6CEE">
                <w:rPr>
                  <w:rStyle w:val="Hyperlink"/>
                  <w:rFonts w:ascii="Arial" w:eastAsia="Arial" w:hAnsi="Arial" w:cs="Arial"/>
                  <w:b/>
                </w:rPr>
                <w:t>ajidkhan501@gmail.com</w:t>
              </w:r>
            </w:hyperlink>
          </w:p>
        </w:tc>
        <w:tc>
          <w:tcPr>
            <w:tcW w:w="2190" w:type="dxa"/>
            <w:tcBorders>
              <w:top w:val="nil"/>
              <w:bottom w:val="nil"/>
              <w:right w:val="nil"/>
            </w:tcBorders>
          </w:tcPr>
          <w:p w:rsidR="00F414D1" w:rsidRDefault="00E64E12">
            <w:pPr>
              <w:spacing w:before="280" w:after="0" w:line="240" w:lineRule="auto"/>
              <w:jc w:val="center"/>
              <w:rPr>
                <w:rFonts w:ascii="Verdana" w:eastAsia="Verdana" w:hAnsi="Verdana" w:cs="Verdana"/>
              </w:rPr>
            </w:pPr>
            <w:r>
              <w:rPr>
                <w:rFonts w:ascii="Times New Roman" w:eastAsia="Times New Roman" w:hAnsi="Times New Roman" w:cs="Times New Roman"/>
                <w:b/>
                <w:noProof/>
                <w:sz w:val="36"/>
                <w:szCs w:val="36"/>
              </w:rPr>
              <w:drawing>
                <wp:inline distT="0" distB="0" distL="0" distR="0">
                  <wp:extent cx="1098107" cy="1370054"/>
                  <wp:effectExtent l="0" t="0" r="0" b="0"/>
                  <wp:docPr id="1026"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6" cstate="print"/>
                          <a:srcRect/>
                          <a:stretch/>
                        </pic:blipFill>
                        <pic:spPr>
                          <a:xfrm>
                            <a:off x="0" y="0"/>
                            <a:ext cx="1098107" cy="1370054"/>
                          </a:xfrm>
                          <a:prstGeom prst="rect">
                            <a:avLst/>
                          </a:prstGeom>
                          <a:ln w="9525" cap="flat" cmpd="sng">
                            <a:solidFill>
                              <a:srgbClr val="000000"/>
                            </a:solidFill>
                            <a:prstDash val="solid"/>
                            <a:round/>
                            <a:headEnd type="none" w="med" len="med"/>
                            <a:tailEnd type="none" w="med" len="med"/>
                          </a:ln>
                        </pic:spPr>
                      </pic:pic>
                    </a:graphicData>
                  </a:graphic>
                </wp:inline>
              </w:drawing>
            </w:r>
          </w:p>
        </w:tc>
      </w:tr>
    </w:tbl>
    <w:p w:rsidR="00F414D1" w:rsidRDefault="00F414D1">
      <w:pPr>
        <w:spacing w:before="120" w:after="120" w:line="240" w:lineRule="auto"/>
        <w:jc w:val="both"/>
        <w:rPr>
          <w:rFonts w:ascii="Adobe Caslon Pro" w:eastAsia="Adobe Caslon Pro" w:hAnsi="Adobe Caslon Pro" w:cs="Adobe Caslon Pro"/>
          <w:b/>
          <w:sz w:val="24"/>
          <w:szCs w:val="24"/>
          <w:u w:val="single"/>
        </w:rPr>
      </w:pPr>
    </w:p>
    <w:p w:rsidR="00F414D1" w:rsidRDefault="00E64E12">
      <w:pPr>
        <w:spacing w:before="120" w:after="120" w:line="240" w:lineRule="auto"/>
        <w:jc w:val="both"/>
        <w:rPr>
          <w:rFonts w:ascii="Adobe Caslon Pro" w:eastAsia="Adobe Caslon Pro" w:hAnsi="Adobe Caslon Pro" w:cs="Adobe Caslon Pro"/>
          <w:b/>
          <w:sz w:val="24"/>
          <w:szCs w:val="24"/>
        </w:rPr>
      </w:pPr>
      <w:r>
        <w:rPr>
          <w:rFonts w:ascii="Adobe Caslon Pro" w:eastAsia="Adobe Caslon Pro" w:hAnsi="Adobe Caslon Pro" w:cs="Adobe Caslon Pro"/>
          <w:b/>
          <w:sz w:val="24"/>
          <w:szCs w:val="24"/>
          <w:u w:val="single"/>
        </w:rPr>
        <w:t>CAREER OBJECTIVE</w:t>
      </w:r>
    </w:p>
    <w:p w:rsidR="00F414D1" w:rsidRPr="00E64E12" w:rsidRDefault="00E64E12">
      <w:pPr>
        <w:spacing w:before="144" w:after="144" w:line="240" w:lineRule="auto"/>
        <w:jc w:val="both"/>
        <w:rPr>
          <w:rFonts w:ascii="Arial" w:eastAsia="Arial" w:hAnsi="Arial" w:cs="Arial"/>
          <w:sz w:val="20"/>
          <w:szCs w:val="20"/>
        </w:rPr>
      </w:pPr>
      <w:r>
        <w:rPr>
          <w:rFonts w:ascii="Arial" w:eastAsia="Arial" w:hAnsi="Arial" w:cs="Arial"/>
          <w:sz w:val="20"/>
          <w:szCs w:val="20"/>
        </w:rPr>
        <w:t>Seek to build a career with leading corporate of hi-tech environment which offers growth while being resourceful, innovative and flexible in order to utilize my technical knowledge and personal skills effectively to achieve organizational as well as my personal goal.</w:t>
      </w:r>
    </w:p>
    <w:p w:rsidR="00F414D1" w:rsidRDefault="00E64E12">
      <w:pPr>
        <w:spacing w:before="144" w:after="144" w:line="240" w:lineRule="auto"/>
        <w:jc w:val="both"/>
        <w:rPr>
          <w:rFonts w:ascii="Arial" w:eastAsia="Arial" w:hAnsi="Arial" w:cs="Arial"/>
          <w:sz w:val="28"/>
          <w:szCs w:val="28"/>
          <w:u w:val="single"/>
        </w:rPr>
      </w:pPr>
      <w:r>
        <w:rPr>
          <w:rFonts w:ascii="Arial" w:eastAsia="Arial" w:hAnsi="Arial" w:cs="Arial"/>
          <w:sz w:val="28"/>
          <w:szCs w:val="28"/>
          <w:u w:val="single"/>
        </w:rPr>
        <w:t>Professional Summary</w:t>
      </w:r>
    </w:p>
    <w:p w:rsidR="00F414D1" w:rsidRPr="00E64E12" w:rsidRDefault="00E64E12">
      <w:pPr>
        <w:spacing w:before="144" w:after="144" w:line="240" w:lineRule="auto"/>
        <w:jc w:val="both"/>
        <w:rPr>
          <w:rFonts w:ascii="Arial" w:eastAsia="Arial" w:hAnsi="Arial" w:cs="Arial"/>
          <w:sz w:val="20"/>
          <w:szCs w:val="20"/>
        </w:rPr>
      </w:pPr>
      <w:r>
        <w:rPr>
          <w:rFonts w:ascii="Arial" w:eastAsia="Arial" w:hAnsi="Arial" w:cs="Arial"/>
          <w:sz w:val="20"/>
          <w:szCs w:val="20"/>
        </w:rPr>
        <w:t>Highly experienced and dependable HVAC Mechanical Engineer &amp; MEP Engineer with an excellent record of residential and corporate customer satisfaction. Broad and deep knowledge of all building infrastructural systems. Adept at functioning well both as a team member and independently.</w:t>
      </w:r>
    </w:p>
    <w:p w:rsidR="00F414D1" w:rsidRDefault="00E64E12">
      <w:pPr>
        <w:spacing w:before="144" w:after="144" w:line="240" w:lineRule="auto"/>
        <w:jc w:val="both"/>
        <w:rPr>
          <w:rFonts w:ascii="Arial" w:eastAsia="Arial" w:hAnsi="Arial" w:cs="Arial"/>
          <w:sz w:val="28"/>
          <w:szCs w:val="28"/>
          <w:u w:val="single"/>
        </w:rPr>
      </w:pPr>
      <w:r>
        <w:rPr>
          <w:rFonts w:ascii="Arial" w:eastAsia="Arial" w:hAnsi="Arial" w:cs="Arial"/>
          <w:sz w:val="28"/>
          <w:szCs w:val="28"/>
          <w:u w:val="single"/>
        </w:rPr>
        <w:t>Core Qualifications</w:t>
      </w:r>
    </w:p>
    <w:p w:rsidR="00F414D1" w:rsidRDefault="00E64E12">
      <w:pPr>
        <w:spacing w:before="144" w:after="144" w:line="240" w:lineRule="auto"/>
        <w:jc w:val="both"/>
        <w:rPr>
          <w:rFonts w:ascii="Arial" w:eastAsia="Arial" w:hAnsi="Arial" w:cs="Arial"/>
          <w:sz w:val="20"/>
          <w:szCs w:val="20"/>
        </w:rPr>
      </w:pPr>
      <w:r>
        <w:rPr>
          <w:rFonts w:ascii="Arial" w:eastAsia="Arial" w:hAnsi="Arial" w:cs="Arial"/>
          <w:sz w:val="20"/>
          <w:szCs w:val="20"/>
        </w:rPr>
        <w:t>Excellent knowledge of MEP, plumbing electrical and mechanical systems</w:t>
      </w:r>
    </w:p>
    <w:p w:rsidR="00F414D1" w:rsidRDefault="00E64E12">
      <w:pPr>
        <w:spacing w:before="144" w:after="144" w:line="240" w:lineRule="auto"/>
        <w:jc w:val="both"/>
        <w:rPr>
          <w:rFonts w:ascii="Arial" w:eastAsia="Arial" w:hAnsi="Arial" w:cs="Arial"/>
          <w:sz w:val="20"/>
          <w:szCs w:val="20"/>
        </w:rPr>
      </w:pPr>
      <w:r>
        <w:rPr>
          <w:rFonts w:ascii="Arial" w:eastAsia="Arial" w:hAnsi="Arial" w:cs="Arial"/>
          <w:sz w:val="20"/>
          <w:szCs w:val="20"/>
        </w:rPr>
        <w:t>Exceptional breadth of experience in HVAC system construction and design</w:t>
      </w:r>
    </w:p>
    <w:p w:rsidR="00F414D1" w:rsidRDefault="00E64E12">
      <w:pPr>
        <w:spacing w:before="144" w:after="144" w:line="240" w:lineRule="auto"/>
        <w:jc w:val="both"/>
        <w:rPr>
          <w:rFonts w:ascii="Arial" w:eastAsia="Arial" w:hAnsi="Arial" w:cs="Arial"/>
          <w:sz w:val="20"/>
          <w:szCs w:val="20"/>
        </w:rPr>
      </w:pPr>
      <w:r>
        <w:rPr>
          <w:rFonts w:ascii="Arial" w:eastAsia="Arial" w:hAnsi="Arial" w:cs="Arial"/>
          <w:sz w:val="20"/>
          <w:szCs w:val="20"/>
        </w:rPr>
        <w:t>Strong proficiency in architectural and engineering drawing interpretation</w:t>
      </w:r>
    </w:p>
    <w:p w:rsidR="00F414D1" w:rsidRDefault="00E64E12">
      <w:pPr>
        <w:spacing w:before="144" w:after="144" w:line="240" w:lineRule="auto"/>
        <w:jc w:val="both"/>
        <w:rPr>
          <w:rFonts w:ascii="Arial" w:eastAsia="Arial" w:hAnsi="Arial" w:cs="Arial"/>
          <w:sz w:val="20"/>
          <w:szCs w:val="20"/>
        </w:rPr>
      </w:pPr>
      <w:r>
        <w:rPr>
          <w:rFonts w:ascii="Arial" w:eastAsia="Arial" w:hAnsi="Arial" w:cs="Arial"/>
          <w:sz w:val="20"/>
          <w:szCs w:val="20"/>
        </w:rPr>
        <w:t>Outstanding design skills for HVAC control and electrical power systems</w:t>
      </w:r>
    </w:p>
    <w:p w:rsidR="00F414D1" w:rsidRDefault="00E64E12">
      <w:pPr>
        <w:spacing w:before="144" w:after="144" w:line="240" w:lineRule="auto"/>
        <w:jc w:val="both"/>
        <w:rPr>
          <w:rFonts w:ascii="Arial" w:eastAsia="Arial" w:hAnsi="Arial" w:cs="Arial"/>
          <w:sz w:val="20"/>
          <w:szCs w:val="20"/>
        </w:rPr>
      </w:pPr>
      <w:r>
        <w:rPr>
          <w:rFonts w:ascii="Arial" w:eastAsia="Arial" w:hAnsi="Arial" w:cs="Arial"/>
          <w:sz w:val="20"/>
          <w:szCs w:val="20"/>
        </w:rPr>
        <w:t>Superior abilities in HVAC equipment design</w:t>
      </w:r>
    </w:p>
    <w:p w:rsidR="00F414D1" w:rsidRDefault="00E64E12">
      <w:pPr>
        <w:spacing w:before="144" w:after="144" w:line="240" w:lineRule="auto"/>
        <w:jc w:val="both"/>
        <w:rPr>
          <w:rFonts w:ascii="Arial" w:eastAsia="Arial" w:hAnsi="Arial" w:cs="Arial"/>
          <w:sz w:val="20"/>
          <w:szCs w:val="20"/>
        </w:rPr>
      </w:pPr>
      <w:r>
        <w:rPr>
          <w:rFonts w:ascii="Arial" w:eastAsia="Arial" w:hAnsi="Arial" w:cs="Arial"/>
          <w:sz w:val="20"/>
          <w:szCs w:val="20"/>
        </w:rPr>
        <w:t>High expertise in AutoCAD mechanical modeling software and HVAC system commission</w:t>
      </w:r>
    </w:p>
    <w:p w:rsidR="00F414D1" w:rsidRDefault="00E64E12">
      <w:pPr>
        <w:spacing w:before="144" w:after="144" w:line="240" w:lineRule="auto"/>
        <w:jc w:val="both"/>
        <w:rPr>
          <w:rFonts w:ascii="Arial" w:eastAsia="Arial" w:hAnsi="Arial" w:cs="Arial"/>
          <w:sz w:val="20"/>
          <w:szCs w:val="20"/>
        </w:rPr>
      </w:pPr>
      <w:r>
        <w:rPr>
          <w:rFonts w:ascii="Arial" w:eastAsia="Arial" w:hAnsi="Arial" w:cs="Arial"/>
          <w:sz w:val="20"/>
          <w:szCs w:val="20"/>
        </w:rPr>
        <w:t xml:space="preserve">Sound ability to work on multiple projects independently                           </w:t>
      </w:r>
    </w:p>
    <w:p w:rsidR="00F414D1" w:rsidRDefault="00E64E12">
      <w:pPr>
        <w:spacing w:before="144" w:after="144"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Commissioning &amp; </w:t>
      </w:r>
      <w:proofErr w:type="gramStart"/>
      <w:r>
        <w:rPr>
          <w:rFonts w:ascii="Times New Roman" w:eastAsia="Times New Roman" w:hAnsi="Times New Roman" w:cs="Times New Roman"/>
          <w:sz w:val="24"/>
          <w:szCs w:val="24"/>
        </w:rPr>
        <w:t>connection  of</w:t>
      </w:r>
      <w:proofErr w:type="gramEnd"/>
      <w:r>
        <w:rPr>
          <w:rFonts w:ascii="Times New Roman" w:eastAsia="Times New Roman" w:hAnsi="Times New Roman" w:cs="Times New Roman"/>
          <w:sz w:val="24"/>
          <w:szCs w:val="24"/>
        </w:rPr>
        <w:t xml:space="preserve"> chiller plan</w:t>
      </w:r>
    </w:p>
    <w:p w:rsidR="00F414D1" w:rsidRPr="00E64E12" w:rsidRDefault="00E64E12">
      <w:pPr>
        <w:spacing w:before="144" w:after="144"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Pipeline </w:t>
      </w:r>
      <w:r w:rsidR="00E46667">
        <w:rPr>
          <w:rFonts w:ascii="Times New Roman" w:eastAsia="Times New Roman" w:hAnsi="Times New Roman" w:cs="Times New Roman"/>
          <w:sz w:val="24"/>
          <w:szCs w:val="24"/>
        </w:rPr>
        <w:t>installation &amp;</w:t>
      </w:r>
      <w:r>
        <w:rPr>
          <w:rFonts w:ascii="Times New Roman" w:eastAsia="Times New Roman" w:hAnsi="Times New Roman" w:cs="Times New Roman"/>
          <w:sz w:val="24"/>
          <w:szCs w:val="24"/>
        </w:rPr>
        <w:t xml:space="preserve"> sizing</w:t>
      </w:r>
    </w:p>
    <w:p w:rsidR="00EF4AE3" w:rsidRDefault="00E64E12">
      <w:pPr>
        <w:spacing w:after="100" w:line="240" w:lineRule="auto"/>
        <w:rPr>
          <w:rFonts w:ascii="Arial" w:eastAsia="Arial" w:hAnsi="Arial" w:cs="Arial"/>
          <w:b/>
          <w:sz w:val="32"/>
          <w:szCs w:val="32"/>
          <w:u w:val="single"/>
        </w:rPr>
      </w:pPr>
      <w:r>
        <w:rPr>
          <w:rFonts w:ascii="Arial" w:eastAsia="Arial" w:hAnsi="Arial" w:cs="Arial" w:hint="eastAsia"/>
          <w:b/>
          <w:sz w:val="32"/>
          <w:szCs w:val="32"/>
          <w:u w:val="single"/>
        </w:rPr>
        <w:t>Experience</w:t>
      </w:r>
      <w:r w:rsidR="00E46667">
        <w:rPr>
          <w:rFonts w:ascii="Arial" w:eastAsia="Arial" w:hAnsi="Arial" w:cs="Arial"/>
          <w:b/>
          <w:sz w:val="32"/>
          <w:szCs w:val="32"/>
          <w:u w:val="single"/>
        </w:rPr>
        <w:t>:</w:t>
      </w:r>
    </w:p>
    <w:p w:rsidR="00C15673" w:rsidRPr="00C15673" w:rsidRDefault="00C15673" w:rsidP="00C15673">
      <w:pPr>
        <w:spacing w:before="144" w:after="144" w:line="240" w:lineRule="auto"/>
        <w:jc w:val="both"/>
        <w:rPr>
          <w:rFonts w:ascii="Arial" w:eastAsia="Arial" w:hAnsi="Arial" w:cs="Arial"/>
          <w:b/>
          <w:bCs/>
          <w:sz w:val="28"/>
          <w:szCs w:val="28"/>
          <w:u w:val="double"/>
        </w:rPr>
      </w:pPr>
      <w:r w:rsidRPr="00C15673">
        <w:rPr>
          <w:rFonts w:ascii="Arial" w:eastAsia="Arial" w:hAnsi="Arial" w:cs="Arial"/>
          <w:b/>
          <w:bCs/>
          <w:sz w:val="28"/>
          <w:szCs w:val="28"/>
          <w:u w:val="double"/>
        </w:rPr>
        <w:t>HVAC Engineer</w:t>
      </w:r>
      <w:r w:rsidR="00E46667">
        <w:rPr>
          <w:rFonts w:ascii="Arial" w:eastAsia="Arial" w:hAnsi="Arial" w:cs="Arial"/>
          <w:b/>
          <w:bCs/>
          <w:sz w:val="28"/>
          <w:szCs w:val="28"/>
          <w:u w:val="double"/>
        </w:rPr>
        <w:t xml:space="preserve"> (QATAR)</w:t>
      </w:r>
    </w:p>
    <w:p w:rsidR="00C15673" w:rsidRDefault="00C15673" w:rsidP="00C15673">
      <w:pPr>
        <w:spacing w:before="144" w:after="144" w:line="240" w:lineRule="auto"/>
        <w:jc w:val="both"/>
      </w:pPr>
      <w:r>
        <w:rPr>
          <w:rFonts w:ascii="Arial" w:eastAsia="Arial" w:hAnsi="Arial" w:cs="Arial"/>
          <w:b/>
          <w:bCs/>
          <w:sz w:val="28"/>
          <w:szCs w:val="28"/>
        </w:rPr>
        <w:t>HAMAD AND MOHAMAD AL FUTTAIM</w:t>
      </w:r>
    </w:p>
    <w:p w:rsidR="00C15673" w:rsidRPr="00EF4AE3" w:rsidRDefault="00C15673" w:rsidP="00C15673">
      <w:pPr>
        <w:spacing w:before="144" w:after="144" w:line="240" w:lineRule="auto"/>
        <w:jc w:val="both"/>
        <w:rPr>
          <w:rFonts w:ascii="Arial" w:eastAsia="Arial" w:hAnsi="Arial" w:cs="Arial"/>
          <w:sz w:val="20"/>
          <w:szCs w:val="20"/>
        </w:rPr>
      </w:pPr>
      <w:r w:rsidRPr="00EF4AE3">
        <w:rPr>
          <w:rFonts w:ascii="Arial" w:eastAsia="Arial" w:hAnsi="Arial" w:cs="Arial"/>
          <w:sz w:val="20"/>
          <w:szCs w:val="20"/>
        </w:rPr>
        <w:t>April 2017 to Present</w:t>
      </w:r>
    </w:p>
    <w:p w:rsidR="00C15673" w:rsidRPr="00EF4AE3" w:rsidRDefault="00C15673" w:rsidP="00C15673">
      <w:pPr>
        <w:spacing w:before="144" w:after="144" w:line="240" w:lineRule="auto"/>
        <w:jc w:val="both"/>
        <w:rPr>
          <w:rFonts w:ascii="Arial" w:eastAsia="Arial" w:hAnsi="Arial" w:cs="Arial"/>
          <w:sz w:val="20"/>
          <w:szCs w:val="20"/>
        </w:rPr>
      </w:pPr>
      <w:r w:rsidRPr="00EF4AE3">
        <w:rPr>
          <w:rFonts w:ascii="Arial" w:eastAsia="Arial" w:hAnsi="Arial" w:cs="Arial"/>
          <w:sz w:val="20"/>
          <w:szCs w:val="20"/>
        </w:rPr>
        <w:t>•</w:t>
      </w:r>
      <w:r w:rsidRPr="00EF4AE3">
        <w:rPr>
          <w:rFonts w:ascii="Arial" w:eastAsia="Arial" w:hAnsi="Arial" w:cs="Arial"/>
          <w:sz w:val="20"/>
          <w:szCs w:val="20"/>
        </w:rPr>
        <w:tab/>
        <w:t xml:space="preserve">Complete HVAC, Plumbing, fire fighting and Drainage System for Buildings. </w:t>
      </w:r>
    </w:p>
    <w:p w:rsidR="00C15673" w:rsidRPr="00EF4AE3" w:rsidRDefault="00C15673" w:rsidP="00C15673">
      <w:pPr>
        <w:spacing w:before="144" w:after="144" w:line="240" w:lineRule="auto"/>
        <w:jc w:val="both"/>
        <w:rPr>
          <w:rFonts w:ascii="Arial" w:eastAsia="Arial" w:hAnsi="Arial" w:cs="Arial"/>
          <w:sz w:val="20"/>
          <w:szCs w:val="20"/>
        </w:rPr>
      </w:pPr>
      <w:r w:rsidRPr="00EF4AE3">
        <w:rPr>
          <w:rFonts w:ascii="Arial" w:eastAsia="Arial" w:hAnsi="Arial" w:cs="Arial"/>
          <w:sz w:val="20"/>
          <w:szCs w:val="20"/>
        </w:rPr>
        <w:t>•</w:t>
      </w:r>
      <w:r w:rsidRPr="00EF4AE3">
        <w:rPr>
          <w:rFonts w:ascii="Arial" w:eastAsia="Arial" w:hAnsi="Arial" w:cs="Arial"/>
          <w:sz w:val="20"/>
          <w:szCs w:val="20"/>
        </w:rPr>
        <w:tab/>
        <w:t xml:space="preserve">Site Inspection and co-ordination of complete MEP Works. </w:t>
      </w:r>
    </w:p>
    <w:p w:rsidR="00C15673" w:rsidRPr="00EF4AE3" w:rsidRDefault="00C15673" w:rsidP="00C15673">
      <w:pPr>
        <w:spacing w:before="144" w:after="144" w:line="240" w:lineRule="auto"/>
        <w:jc w:val="both"/>
        <w:rPr>
          <w:rFonts w:ascii="Arial" w:eastAsia="Arial" w:hAnsi="Arial" w:cs="Arial"/>
          <w:sz w:val="20"/>
          <w:szCs w:val="20"/>
        </w:rPr>
      </w:pPr>
      <w:r w:rsidRPr="00EF4AE3">
        <w:rPr>
          <w:rFonts w:ascii="Arial" w:eastAsia="Arial" w:hAnsi="Arial" w:cs="Arial"/>
          <w:sz w:val="20"/>
          <w:szCs w:val="20"/>
        </w:rPr>
        <w:t>•</w:t>
      </w:r>
      <w:r w:rsidRPr="00EF4AE3">
        <w:rPr>
          <w:rFonts w:ascii="Arial" w:eastAsia="Arial" w:hAnsi="Arial" w:cs="Arial"/>
          <w:sz w:val="20"/>
          <w:szCs w:val="20"/>
        </w:rPr>
        <w:tab/>
        <w:t xml:space="preserve">Material Approval as per Specification. </w:t>
      </w:r>
    </w:p>
    <w:p w:rsidR="00C15673" w:rsidRDefault="00C15673" w:rsidP="00C15673">
      <w:pPr>
        <w:spacing w:before="144" w:after="144" w:line="240" w:lineRule="auto"/>
        <w:jc w:val="both"/>
        <w:rPr>
          <w:rFonts w:ascii="Arial" w:eastAsia="Arial" w:hAnsi="Arial" w:cs="Arial"/>
          <w:b/>
          <w:sz w:val="20"/>
          <w:szCs w:val="20"/>
        </w:rPr>
      </w:pPr>
      <w:r w:rsidRPr="00EF4AE3">
        <w:rPr>
          <w:rFonts w:ascii="Arial" w:eastAsia="Arial" w:hAnsi="Arial" w:cs="Arial"/>
          <w:sz w:val="20"/>
          <w:szCs w:val="20"/>
        </w:rPr>
        <w:t>•</w:t>
      </w:r>
      <w:r w:rsidRPr="00EF4AE3">
        <w:rPr>
          <w:rFonts w:ascii="Arial" w:eastAsia="Arial" w:hAnsi="Arial" w:cs="Arial"/>
          <w:sz w:val="20"/>
          <w:szCs w:val="20"/>
        </w:rPr>
        <w:tab/>
        <w:t>Reviewing and approval of Workshop Drawings</w:t>
      </w:r>
      <w:r>
        <w:rPr>
          <w:rFonts w:ascii="Arial" w:eastAsia="Arial" w:hAnsi="Arial" w:cs="Arial"/>
          <w:b/>
          <w:sz w:val="20"/>
          <w:szCs w:val="20"/>
        </w:rPr>
        <w:t xml:space="preserve">. </w:t>
      </w:r>
    </w:p>
    <w:p w:rsidR="00C15673" w:rsidRPr="00EF4AE3" w:rsidRDefault="00C15673" w:rsidP="00C15673">
      <w:pPr>
        <w:spacing w:before="144" w:after="144" w:line="240" w:lineRule="auto"/>
        <w:jc w:val="both"/>
        <w:rPr>
          <w:rFonts w:ascii="Arial" w:eastAsia="Arial" w:hAnsi="Arial" w:cs="Arial"/>
          <w:sz w:val="20"/>
          <w:szCs w:val="20"/>
        </w:rPr>
      </w:pPr>
      <w:r>
        <w:rPr>
          <w:rFonts w:ascii="Arial" w:eastAsia="Arial" w:hAnsi="Arial" w:cs="Arial"/>
          <w:b/>
          <w:sz w:val="20"/>
          <w:szCs w:val="20"/>
        </w:rPr>
        <w:t>•</w:t>
      </w:r>
      <w:r>
        <w:rPr>
          <w:rFonts w:ascii="Arial" w:eastAsia="Arial" w:hAnsi="Arial" w:cs="Arial"/>
          <w:b/>
          <w:sz w:val="20"/>
          <w:szCs w:val="20"/>
        </w:rPr>
        <w:tab/>
      </w:r>
      <w:r w:rsidRPr="00EF4AE3">
        <w:rPr>
          <w:rFonts w:ascii="Arial" w:eastAsia="Arial" w:hAnsi="Arial" w:cs="Arial"/>
          <w:sz w:val="20"/>
          <w:szCs w:val="20"/>
        </w:rPr>
        <w:t xml:space="preserve">Applying and getting approvals of NOC required, from various authorities </w:t>
      </w:r>
    </w:p>
    <w:p w:rsidR="00C15673" w:rsidRPr="00EF4AE3" w:rsidRDefault="00C15673" w:rsidP="00C15673">
      <w:pPr>
        <w:spacing w:before="144" w:after="144" w:line="240" w:lineRule="auto"/>
        <w:jc w:val="both"/>
        <w:rPr>
          <w:rFonts w:ascii="Arial" w:eastAsia="Arial" w:hAnsi="Arial" w:cs="Arial"/>
          <w:sz w:val="20"/>
          <w:szCs w:val="20"/>
        </w:rPr>
      </w:pPr>
      <w:r w:rsidRPr="00EF4AE3">
        <w:rPr>
          <w:rFonts w:ascii="Arial" w:eastAsia="Arial" w:hAnsi="Arial" w:cs="Arial"/>
          <w:sz w:val="20"/>
          <w:szCs w:val="20"/>
        </w:rPr>
        <w:lastRenderedPageBreak/>
        <w:t>•</w:t>
      </w:r>
      <w:r w:rsidRPr="00EF4AE3">
        <w:rPr>
          <w:rFonts w:ascii="Arial" w:eastAsia="Arial" w:hAnsi="Arial" w:cs="Arial"/>
          <w:sz w:val="20"/>
          <w:szCs w:val="20"/>
        </w:rPr>
        <w:tab/>
        <w:t xml:space="preserve">Having regular meeting with Client and Contractors for smooth running of the Project. </w:t>
      </w:r>
    </w:p>
    <w:p w:rsidR="00C15673" w:rsidRPr="00EF4AE3" w:rsidRDefault="00C15673" w:rsidP="00C15673">
      <w:pPr>
        <w:spacing w:before="144" w:after="144" w:line="240" w:lineRule="auto"/>
        <w:jc w:val="both"/>
        <w:rPr>
          <w:rFonts w:ascii="Arial" w:eastAsia="Arial" w:hAnsi="Arial" w:cs="Arial"/>
          <w:sz w:val="20"/>
          <w:szCs w:val="20"/>
        </w:rPr>
      </w:pPr>
      <w:r w:rsidRPr="00EF4AE3">
        <w:rPr>
          <w:rFonts w:ascii="Arial" w:eastAsia="Arial" w:hAnsi="Arial" w:cs="Arial"/>
          <w:sz w:val="20"/>
          <w:szCs w:val="20"/>
        </w:rPr>
        <w:t>•</w:t>
      </w:r>
      <w:r w:rsidRPr="00EF4AE3">
        <w:rPr>
          <w:rFonts w:ascii="Arial" w:eastAsia="Arial" w:hAnsi="Arial" w:cs="Arial"/>
          <w:sz w:val="20"/>
          <w:szCs w:val="20"/>
        </w:rPr>
        <w:tab/>
        <w:t xml:space="preserve">Preparing submittals for getting Quotations for all MEP work. </w:t>
      </w:r>
    </w:p>
    <w:p w:rsidR="00C15673" w:rsidRPr="00EF4AE3" w:rsidRDefault="00C15673" w:rsidP="00C15673">
      <w:pPr>
        <w:spacing w:before="144" w:after="144" w:line="240" w:lineRule="auto"/>
        <w:jc w:val="both"/>
        <w:rPr>
          <w:rFonts w:ascii="Arial" w:eastAsia="Arial" w:hAnsi="Arial" w:cs="Arial"/>
          <w:sz w:val="20"/>
          <w:szCs w:val="20"/>
        </w:rPr>
      </w:pPr>
      <w:r w:rsidRPr="00EF4AE3">
        <w:rPr>
          <w:rFonts w:ascii="Arial" w:eastAsia="Arial" w:hAnsi="Arial" w:cs="Arial"/>
          <w:sz w:val="20"/>
          <w:szCs w:val="20"/>
        </w:rPr>
        <w:t>•</w:t>
      </w:r>
      <w:r w:rsidRPr="00EF4AE3">
        <w:rPr>
          <w:rFonts w:ascii="Arial" w:eastAsia="Arial" w:hAnsi="Arial" w:cs="Arial"/>
          <w:sz w:val="20"/>
          <w:szCs w:val="20"/>
        </w:rPr>
        <w:tab/>
        <w:t xml:space="preserve">Calling for tender, nominating contractors for the project. </w:t>
      </w:r>
    </w:p>
    <w:p w:rsidR="00C15673" w:rsidRPr="00EF4AE3" w:rsidRDefault="00C15673" w:rsidP="00C15673">
      <w:pPr>
        <w:spacing w:before="144" w:after="144" w:line="240" w:lineRule="auto"/>
        <w:jc w:val="both"/>
        <w:rPr>
          <w:rFonts w:ascii="Arial" w:eastAsia="Arial" w:hAnsi="Arial" w:cs="Arial"/>
          <w:sz w:val="20"/>
          <w:szCs w:val="20"/>
        </w:rPr>
      </w:pPr>
      <w:r w:rsidRPr="00EF4AE3">
        <w:rPr>
          <w:rFonts w:ascii="Arial" w:eastAsia="Arial" w:hAnsi="Arial" w:cs="Arial"/>
          <w:sz w:val="20"/>
          <w:szCs w:val="20"/>
        </w:rPr>
        <w:t>•</w:t>
      </w:r>
      <w:r w:rsidRPr="00EF4AE3">
        <w:rPr>
          <w:rFonts w:ascii="Arial" w:eastAsia="Arial" w:hAnsi="Arial" w:cs="Arial"/>
          <w:sz w:val="20"/>
          <w:szCs w:val="20"/>
        </w:rPr>
        <w:tab/>
        <w:t xml:space="preserve">Preparing MEP Specification for every individual Project. </w:t>
      </w:r>
    </w:p>
    <w:p w:rsidR="00C15673" w:rsidRPr="00EF4AE3" w:rsidRDefault="00C15673" w:rsidP="00C15673">
      <w:pPr>
        <w:spacing w:before="144" w:after="144" w:line="240" w:lineRule="auto"/>
        <w:jc w:val="both"/>
        <w:rPr>
          <w:rFonts w:ascii="Arial" w:eastAsia="Arial" w:hAnsi="Arial" w:cs="Arial"/>
          <w:sz w:val="20"/>
          <w:szCs w:val="20"/>
        </w:rPr>
      </w:pPr>
      <w:r w:rsidRPr="00EF4AE3">
        <w:rPr>
          <w:rFonts w:ascii="Arial" w:eastAsia="Arial" w:hAnsi="Arial" w:cs="Arial"/>
          <w:sz w:val="20"/>
          <w:szCs w:val="20"/>
        </w:rPr>
        <w:t>•</w:t>
      </w:r>
      <w:r w:rsidRPr="00EF4AE3">
        <w:rPr>
          <w:rFonts w:ascii="Arial" w:eastAsia="Arial" w:hAnsi="Arial" w:cs="Arial"/>
          <w:sz w:val="20"/>
          <w:szCs w:val="20"/>
        </w:rPr>
        <w:tab/>
        <w:t xml:space="preserve">Familiar with all </w:t>
      </w:r>
      <w:proofErr w:type="gramStart"/>
      <w:r w:rsidRPr="00EF4AE3">
        <w:rPr>
          <w:rFonts w:ascii="Arial" w:eastAsia="Arial" w:hAnsi="Arial" w:cs="Arial"/>
          <w:sz w:val="20"/>
          <w:szCs w:val="20"/>
        </w:rPr>
        <w:t>authorities</w:t>
      </w:r>
      <w:proofErr w:type="gramEnd"/>
      <w:r w:rsidRPr="00EF4AE3">
        <w:rPr>
          <w:rFonts w:ascii="Arial" w:eastAsia="Arial" w:hAnsi="Arial" w:cs="Arial"/>
          <w:sz w:val="20"/>
          <w:szCs w:val="20"/>
        </w:rPr>
        <w:t xml:space="preserve"> rules and regulations.</w:t>
      </w:r>
    </w:p>
    <w:p w:rsidR="00F414D1" w:rsidRPr="00C15673" w:rsidRDefault="00C15673">
      <w:pPr>
        <w:spacing w:after="100" w:line="240" w:lineRule="auto"/>
        <w:rPr>
          <w:rFonts w:ascii="Arial" w:eastAsia="Arial" w:hAnsi="Arial" w:cs="Arial"/>
          <w:b/>
          <w:sz w:val="20"/>
          <w:szCs w:val="20"/>
          <w:u w:val="double"/>
        </w:rPr>
      </w:pPr>
      <w:r w:rsidRPr="00C15673">
        <w:rPr>
          <w:rFonts w:ascii="Arial" w:eastAsia="Arial" w:hAnsi="Arial" w:cs="Arial" w:hint="eastAsia"/>
          <w:b/>
          <w:sz w:val="20"/>
          <w:szCs w:val="20"/>
          <w:u w:val="double"/>
        </w:rPr>
        <w:t>HVAC</w:t>
      </w:r>
      <w:r w:rsidRPr="00C15673">
        <w:rPr>
          <w:rFonts w:ascii="Arial" w:eastAsia="Arial" w:hAnsi="Arial" w:cs="Arial"/>
          <w:b/>
          <w:sz w:val="20"/>
          <w:szCs w:val="20"/>
          <w:u w:val="double"/>
        </w:rPr>
        <w:t xml:space="preserve"> </w:t>
      </w:r>
      <w:r w:rsidRPr="00C15673">
        <w:rPr>
          <w:rFonts w:ascii="Arial" w:eastAsia="Arial" w:hAnsi="Arial" w:cs="Arial" w:hint="eastAsia"/>
          <w:b/>
          <w:sz w:val="20"/>
          <w:szCs w:val="20"/>
          <w:u w:val="double"/>
        </w:rPr>
        <w:t>SITE</w:t>
      </w:r>
      <w:r w:rsidR="00E64E12" w:rsidRPr="00C15673">
        <w:rPr>
          <w:rFonts w:ascii="Arial" w:eastAsia="Arial" w:hAnsi="Arial" w:cs="Arial" w:hint="eastAsia"/>
          <w:b/>
          <w:sz w:val="20"/>
          <w:szCs w:val="20"/>
          <w:u w:val="double"/>
        </w:rPr>
        <w:t xml:space="preserve"> Engineer</w:t>
      </w:r>
      <w:r w:rsidR="00E46667">
        <w:rPr>
          <w:rFonts w:ascii="Arial" w:eastAsia="Arial" w:hAnsi="Arial" w:cs="Arial"/>
          <w:b/>
          <w:sz w:val="20"/>
          <w:szCs w:val="20"/>
          <w:u w:val="double"/>
        </w:rPr>
        <w:t xml:space="preserve"> (INDIA)</w:t>
      </w:r>
      <w:r w:rsidR="00E64E12" w:rsidRPr="00C15673">
        <w:rPr>
          <w:rFonts w:ascii="Arial" w:eastAsia="Arial" w:hAnsi="Arial" w:cs="Arial" w:hint="eastAsia"/>
          <w:b/>
          <w:sz w:val="20"/>
          <w:szCs w:val="20"/>
          <w:u w:val="double"/>
        </w:rPr>
        <w:t xml:space="preserve">   </w:t>
      </w:r>
    </w:p>
    <w:p w:rsidR="00F414D1" w:rsidRPr="00EF4AE3" w:rsidRDefault="00E64E12">
      <w:pPr>
        <w:spacing w:after="100" w:line="240" w:lineRule="auto"/>
        <w:rPr>
          <w:rFonts w:ascii="Arial" w:hAnsi="Arial" w:cs="Arial"/>
        </w:rPr>
      </w:pPr>
      <w:r w:rsidRPr="00EF4AE3">
        <w:rPr>
          <w:rFonts w:ascii="Arial" w:eastAsia="Arial" w:hAnsi="Arial" w:cs="Arial"/>
          <w:sz w:val="20"/>
          <w:szCs w:val="20"/>
        </w:rPr>
        <w:t xml:space="preserve">In Global </w:t>
      </w:r>
      <w:r w:rsidR="00E46667" w:rsidRPr="00EF4AE3">
        <w:rPr>
          <w:rFonts w:ascii="Arial" w:eastAsia="Arial" w:hAnsi="Arial" w:cs="Arial"/>
          <w:sz w:val="20"/>
          <w:szCs w:val="20"/>
        </w:rPr>
        <w:t>comfort, Delhi</w:t>
      </w:r>
      <w:r w:rsidRPr="00EF4AE3">
        <w:rPr>
          <w:rFonts w:ascii="Arial" w:eastAsia="Arial" w:hAnsi="Arial" w:cs="Arial"/>
          <w:sz w:val="20"/>
          <w:szCs w:val="20"/>
        </w:rPr>
        <w:t xml:space="preserve">                                                                                                                            </w:t>
      </w:r>
    </w:p>
    <w:p w:rsidR="00F414D1" w:rsidRPr="00EF4AE3" w:rsidRDefault="008B1FD3" w:rsidP="008B1FD3">
      <w:pPr>
        <w:spacing w:before="144" w:after="144" w:line="240" w:lineRule="auto"/>
        <w:jc w:val="both"/>
        <w:rPr>
          <w:rFonts w:ascii="Arial" w:hAnsi="Arial" w:cs="Arial"/>
        </w:rPr>
      </w:pPr>
      <w:r w:rsidRPr="00EF4AE3">
        <w:rPr>
          <w:rFonts w:ascii="Arial" w:eastAsia="Arial" w:hAnsi="Arial" w:cs="Arial"/>
          <w:sz w:val="20"/>
          <w:szCs w:val="20"/>
        </w:rPr>
        <w:t>Jan 2015 to March</w:t>
      </w:r>
      <w:r w:rsidR="00E64E12" w:rsidRPr="00EF4AE3">
        <w:rPr>
          <w:rFonts w:ascii="Arial" w:eastAsia="Arial" w:hAnsi="Arial" w:cs="Arial"/>
          <w:sz w:val="20"/>
          <w:szCs w:val="20"/>
        </w:rPr>
        <w:t xml:space="preserve"> 2017</w:t>
      </w:r>
    </w:p>
    <w:p w:rsidR="00F414D1" w:rsidRPr="00EF4AE3" w:rsidRDefault="00E64E12" w:rsidP="00C15673">
      <w:pPr>
        <w:spacing w:before="144" w:after="144" w:line="240" w:lineRule="auto"/>
        <w:ind w:left="-90" w:firstLine="90"/>
        <w:jc w:val="both"/>
        <w:rPr>
          <w:rFonts w:ascii="Arial" w:hAnsi="Arial" w:cs="Arial"/>
        </w:rPr>
      </w:pPr>
      <w:r w:rsidRPr="00EF4AE3">
        <w:rPr>
          <w:rFonts w:ascii="Arial" w:eastAsia="Arial" w:hAnsi="Arial" w:cs="Arial"/>
          <w:sz w:val="20"/>
          <w:szCs w:val="20"/>
        </w:rPr>
        <w:t xml:space="preserve">Provided </w:t>
      </w:r>
      <w:r w:rsidR="00C15673" w:rsidRPr="00EF4AE3">
        <w:rPr>
          <w:rFonts w:ascii="Arial" w:eastAsia="Arial" w:hAnsi="Arial" w:cs="Arial"/>
          <w:sz w:val="20"/>
          <w:szCs w:val="20"/>
        </w:rPr>
        <w:t>HVAC</w:t>
      </w:r>
      <w:r w:rsidRPr="00EF4AE3">
        <w:rPr>
          <w:rFonts w:ascii="Arial" w:eastAsia="Arial" w:hAnsi="Arial" w:cs="Arial"/>
          <w:sz w:val="20"/>
          <w:szCs w:val="20"/>
        </w:rPr>
        <w:t xml:space="preserve"> work specifications for all projects.</w:t>
      </w:r>
    </w:p>
    <w:p w:rsidR="00F414D1" w:rsidRPr="00EF4AE3" w:rsidRDefault="00E64E12" w:rsidP="00C15673">
      <w:pPr>
        <w:spacing w:before="144" w:after="144" w:line="240" w:lineRule="auto"/>
        <w:ind w:left="-90" w:firstLine="90"/>
        <w:jc w:val="both"/>
        <w:rPr>
          <w:rFonts w:ascii="Arial" w:hAnsi="Arial" w:cs="Arial"/>
        </w:rPr>
      </w:pPr>
      <w:r w:rsidRPr="00EF4AE3">
        <w:rPr>
          <w:rFonts w:ascii="Arial" w:eastAsia="Arial" w:hAnsi="Arial" w:cs="Arial"/>
          <w:sz w:val="20"/>
          <w:szCs w:val="20"/>
        </w:rPr>
        <w:t>Ensured project completion in timely manner.</w:t>
      </w:r>
    </w:p>
    <w:p w:rsidR="00F414D1" w:rsidRPr="00EF4AE3" w:rsidRDefault="00E64E12" w:rsidP="00C15673">
      <w:pPr>
        <w:spacing w:before="144" w:after="144" w:line="240" w:lineRule="auto"/>
        <w:ind w:left="-90" w:firstLine="90"/>
        <w:jc w:val="both"/>
        <w:rPr>
          <w:rFonts w:ascii="Arial" w:hAnsi="Arial" w:cs="Arial"/>
        </w:rPr>
      </w:pPr>
      <w:r w:rsidRPr="00EF4AE3">
        <w:rPr>
          <w:rFonts w:ascii="Arial" w:eastAsia="Arial" w:hAnsi="Arial" w:cs="Arial"/>
          <w:sz w:val="20"/>
          <w:szCs w:val="20"/>
        </w:rPr>
        <w:t>Prepared and revised project cost estimates as needed.</w:t>
      </w:r>
    </w:p>
    <w:p w:rsidR="00F414D1" w:rsidRPr="00EF4AE3" w:rsidRDefault="00E64E12" w:rsidP="00C15673">
      <w:pPr>
        <w:spacing w:before="144" w:after="144" w:line="240" w:lineRule="auto"/>
        <w:ind w:left="-90" w:firstLine="90"/>
        <w:jc w:val="both"/>
        <w:rPr>
          <w:rFonts w:ascii="Arial" w:hAnsi="Arial" w:cs="Arial"/>
        </w:rPr>
      </w:pPr>
      <w:r w:rsidRPr="00EF4AE3">
        <w:rPr>
          <w:rFonts w:ascii="Arial" w:eastAsia="Arial" w:hAnsi="Arial" w:cs="Arial"/>
          <w:sz w:val="20"/>
          <w:szCs w:val="20"/>
        </w:rPr>
        <w:t>Performed project schematic design evaluation to ensure compliance with MEP work.</w:t>
      </w:r>
    </w:p>
    <w:p w:rsidR="00F414D1" w:rsidRPr="00EF4AE3" w:rsidRDefault="00E64E12" w:rsidP="00C15673">
      <w:pPr>
        <w:spacing w:before="144" w:after="144" w:line="240" w:lineRule="auto"/>
        <w:ind w:left="-90" w:firstLine="90"/>
        <w:jc w:val="both"/>
        <w:rPr>
          <w:rFonts w:ascii="Arial" w:hAnsi="Arial" w:cs="Arial"/>
        </w:rPr>
      </w:pPr>
      <w:r w:rsidRPr="00EF4AE3">
        <w:rPr>
          <w:rFonts w:ascii="Arial" w:eastAsia="Arial" w:hAnsi="Arial" w:cs="Arial"/>
          <w:sz w:val="20"/>
          <w:szCs w:val="20"/>
        </w:rPr>
        <w:t>Processed design change requests in coordination with A &amp; E consultants.</w:t>
      </w:r>
    </w:p>
    <w:p w:rsidR="00F414D1" w:rsidRPr="00EF4AE3" w:rsidRDefault="00E64E12" w:rsidP="00C15673">
      <w:pPr>
        <w:spacing w:before="144" w:after="144" w:line="240" w:lineRule="auto"/>
        <w:ind w:left="-90" w:firstLine="90"/>
        <w:jc w:val="both"/>
        <w:rPr>
          <w:rFonts w:ascii="Arial" w:hAnsi="Arial" w:cs="Arial"/>
        </w:rPr>
      </w:pPr>
      <w:r w:rsidRPr="00EF4AE3">
        <w:rPr>
          <w:rFonts w:ascii="Arial" w:eastAsia="Arial" w:hAnsi="Arial" w:cs="Arial"/>
          <w:sz w:val="20"/>
          <w:szCs w:val="20"/>
        </w:rPr>
        <w:t xml:space="preserve">Supervised construction progress to ensure accordance with </w:t>
      </w:r>
      <w:r w:rsidRPr="00E46667">
        <w:rPr>
          <w:rFonts w:ascii="Arial" w:eastAsia="Arial" w:hAnsi="Arial" w:cs="Arial"/>
          <w:b/>
          <w:sz w:val="20"/>
          <w:szCs w:val="20"/>
        </w:rPr>
        <w:t>c</w:t>
      </w:r>
      <w:r w:rsidRPr="00E46667">
        <w:rPr>
          <w:rFonts w:ascii="Arial" w:eastAsia="Arial" w:hAnsi="Arial" w:cs="Arial"/>
          <w:sz w:val="20"/>
          <w:szCs w:val="20"/>
        </w:rPr>
        <w:t>ompany</w:t>
      </w:r>
      <w:r w:rsidRPr="00EF4AE3">
        <w:rPr>
          <w:rFonts w:ascii="Arial" w:eastAsia="Arial" w:hAnsi="Arial" w:cs="Arial"/>
          <w:sz w:val="20"/>
          <w:szCs w:val="20"/>
        </w:rPr>
        <w:t xml:space="preserve"> quality. </w:t>
      </w:r>
    </w:p>
    <w:p w:rsidR="00F414D1" w:rsidRPr="00E46667" w:rsidRDefault="00E64E12">
      <w:pPr>
        <w:spacing w:before="144" w:after="144" w:line="240" w:lineRule="auto"/>
        <w:ind w:left="-90" w:firstLine="90"/>
        <w:jc w:val="both"/>
        <w:rPr>
          <w:rFonts w:ascii="Arial" w:hAnsi="Arial" w:cs="Arial"/>
          <w:sz w:val="20"/>
          <w:szCs w:val="20"/>
        </w:rPr>
      </w:pPr>
      <w:r w:rsidRPr="00E46667">
        <w:rPr>
          <w:rFonts w:ascii="Arial" w:eastAsia="Adobe Caslon Pro" w:hAnsi="Arial" w:cs="Arial"/>
          <w:sz w:val="20"/>
          <w:szCs w:val="20"/>
        </w:rPr>
        <w:t>Commissioning of chiller plant</w:t>
      </w:r>
    </w:p>
    <w:p w:rsidR="00F414D1" w:rsidRPr="00E46667" w:rsidRDefault="00E64E12">
      <w:pPr>
        <w:spacing w:before="144" w:after="144" w:line="240" w:lineRule="auto"/>
        <w:jc w:val="both"/>
        <w:rPr>
          <w:rFonts w:ascii="Arial" w:hAnsi="Arial" w:cs="Arial"/>
          <w:sz w:val="20"/>
          <w:szCs w:val="20"/>
        </w:rPr>
      </w:pPr>
      <w:r w:rsidRPr="00E46667">
        <w:rPr>
          <w:rFonts w:ascii="Arial" w:eastAsia="Adobe Caslon Pro" w:hAnsi="Arial" w:cs="Arial"/>
          <w:sz w:val="20"/>
          <w:szCs w:val="20"/>
        </w:rPr>
        <w:t xml:space="preserve">Fire fighting &amp; plumbing installation </w:t>
      </w:r>
    </w:p>
    <w:p w:rsidR="00F414D1" w:rsidRPr="00E46667" w:rsidRDefault="00E64E12">
      <w:pPr>
        <w:spacing w:before="144" w:after="144" w:line="240" w:lineRule="auto"/>
        <w:jc w:val="both"/>
        <w:rPr>
          <w:rFonts w:ascii="Arial" w:eastAsia="Arial" w:hAnsi="Arial" w:cs="Arial"/>
          <w:sz w:val="20"/>
          <w:szCs w:val="20"/>
        </w:rPr>
      </w:pPr>
      <w:r w:rsidRPr="00EF4AE3">
        <w:rPr>
          <w:rFonts w:ascii="Arial" w:eastAsia="Arial" w:hAnsi="Arial" w:cs="Arial"/>
          <w:sz w:val="20"/>
          <w:szCs w:val="20"/>
        </w:rPr>
        <w:t xml:space="preserve">Pipeline </w:t>
      </w:r>
      <w:r w:rsidR="00E46667" w:rsidRPr="00EF4AE3">
        <w:rPr>
          <w:rFonts w:ascii="Arial" w:eastAsia="Arial" w:hAnsi="Arial" w:cs="Arial"/>
          <w:sz w:val="20"/>
          <w:szCs w:val="20"/>
        </w:rPr>
        <w:t>installation &amp;</w:t>
      </w:r>
      <w:r w:rsidRPr="00EF4AE3">
        <w:rPr>
          <w:rFonts w:ascii="Arial" w:eastAsia="Arial" w:hAnsi="Arial" w:cs="Arial"/>
          <w:sz w:val="20"/>
          <w:szCs w:val="20"/>
        </w:rPr>
        <w:t xml:space="preserve"> sizing</w:t>
      </w:r>
    </w:p>
    <w:p w:rsidR="00E64E12" w:rsidRDefault="00E64E12">
      <w:pPr>
        <w:spacing w:before="144" w:after="144" w:line="240" w:lineRule="auto"/>
        <w:jc w:val="both"/>
        <w:rPr>
          <w:rFonts w:ascii="Adobe Caslon Pro" w:eastAsia="Adobe Caslon Pro" w:hAnsi="Adobe Caslon Pro" w:cs="Adobe Caslon Pro"/>
          <w:b/>
          <w:sz w:val="24"/>
          <w:szCs w:val="24"/>
          <w:u w:val="single"/>
        </w:rPr>
      </w:pPr>
    </w:p>
    <w:p w:rsidR="00F414D1" w:rsidRDefault="00E64E12">
      <w:pPr>
        <w:spacing w:before="144" w:after="144" w:line="240" w:lineRule="auto"/>
        <w:jc w:val="both"/>
        <w:rPr>
          <w:rFonts w:ascii="Adobe Caslon Pro" w:eastAsia="Adobe Caslon Pro" w:hAnsi="Adobe Caslon Pro" w:cs="Adobe Caslon Pro"/>
          <w:b/>
          <w:sz w:val="24"/>
          <w:szCs w:val="24"/>
          <w:u w:val="single"/>
        </w:rPr>
      </w:pPr>
      <w:r>
        <w:rPr>
          <w:rFonts w:ascii="Adobe Caslon Pro" w:eastAsia="Adobe Caslon Pro" w:hAnsi="Adobe Caslon Pro" w:cs="Adobe Caslon Pro"/>
          <w:b/>
          <w:sz w:val="24"/>
          <w:szCs w:val="24"/>
          <w:u w:val="single"/>
        </w:rPr>
        <w:t xml:space="preserve">PROJECTS </w:t>
      </w:r>
    </w:p>
    <w:p w:rsidR="00E64E12" w:rsidRPr="00E46667" w:rsidRDefault="00E64E12">
      <w:pPr>
        <w:spacing w:before="144" w:after="144" w:line="240" w:lineRule="auto"/>
        <w:jc w:val="both"/>
        <w:rPr>
          <w:rFonts w:ascii="Arial" w:hAnsi="Arial" w:cs="Arial"/>
          <w:sz w:val="20"/>
          <w:szCs w:val="20"/>
        </w:rPr>
      </w:pPr>
      <w:r w:rsidRPr="00E46667">
        <w:rPr>
          <w:rFonts w:ascii="Arial" w:eastAsia="Adobe Caslon Pro" w:hAnsi="Arial" w:cs="Arial"/>
          <w:b/>
          <w:sz w:val="20"/>
          <w:szCs w:val="20"/>
          <w:u w:val="single"/>
        </w:rPr>
        <w:t>MOSHERIB DOWNTOWN PHASE 1B AT DHOHA</w:t>
      </w:r>
      <w:proofErr w:type="gramStart"/>
      <w:r w:rsidRPr="00E46667">
        <w:rPr>
          <w:rFonts w:ascii="Arial" w:eastAsia="Adobe Caslon Pro" w:hAnsi="Arial" w:cs="Arial"/>
          <w:b/>
          <w:sz w:val="20"/>
          <w:szCs w:val="20"/>
          <w:u w:val="single"/>
        </w:rPr>
        <w:t>,QATAR</w:t>
      </w:r>
      <w:proofErr w:type="gramEnd"/>
    </w:p>
    <w:p w:rsidR="00F414D1" w:rsidRPr="00E46667" w:rsidRDefault="00E64E12">
      <w:pPr>
        <w:spacing w:before="144" w:after="144" w:line="240" w:lineRule="auto"/>
        <w:jc w:val="both"/>
        <w:rPr>
          <w:rFonts w:ascii="Arial" w:eastAsia="Arial" w:hAnsi="Arial" w:cs="Arial"/>
          <w:b/>
          <w:sz w:val="20"/>
          <w:szCs w:val="20"/>
        </w:rPr>
      </w:pPr>
      <w:r w:rsidRPr="00E46667">
        <w:rPr>
          <w:rFonts w:ascii="Arial" w:eastAsia="Arial" w:hAnsi="Arial" w:cs="Arial"/>
          <w:b/>
          <w:sz w:val="20"/>
          <w:szCs w:val="20"/>
        </w:rPr>
        <w:t xml:space="preserve">RADISSION </w:t>
      </w:r>
      <w:r w:rsidR="00E46667" w:rsidRPr="00E46667">
        <w:rPr>
          <w:rFonts w:ascii="Arial" w:eastAsia="Arial" w:hAnsi="Arial" w:cs="Arial"/>
          <w:b/>
          <w:sz w:val="20"/>
          <w:szCs w:val="20"/>
        </w:rPr>
        <w:t>HOTEL,</w:t>
      </w:r>
      <w:r w:rsidRPr="00E46667">
        <w:rPr>
          <w:rFonts w:ascii="Arial" w:eastAsia="Arial" w:hAnsi="Arial" w:cs="Arial"/>
          <w:b/>
          <w:sz w:val="20"/>
          <w:szCs w:val="20"/>
        </w:rPr>
        <w:t xml:space="preserve"> BIG BAZAR, PANTALOONS, SRS CINEMA AT GORAKHPUR</w:t>
      </w:r>
    </w:p>
    <w:p w:rsidR="00E64E12" w:rsidRDefault="00E64E12">
      <w:pPr>
        <w:spacing w:before="144" w:after="144" w:line="240" w:lineRule="auto"/>
        <w:jc w:val="both"/>
        <w:rPr>
          <w:rFonts w:ascii="Arial" w:eastAsia="Arial" w:hAnsi="Arial" w:cs="Arial"/>
          <w:b/>
          <w:sz w:val="20"/>
          <w:szCs w:val="20"/>
        </w:rPr>
      </w:pPr>
    </w:p>
    <w:p w:rsidR="00F414D1" w:rsidRDefault="00E64E12">
      <w:pPr>
        <w:spacing w:before="144" w:after="144" w:line="240" w:lineRule="auto"/>
        <w:jc w:val="both"/>
        <w:rPr>
          <w:rFonts w:ascii="Arial" w:eastAsia="Arial" w:hAnsi="Arial" w:cs="Arial"/>
          <w:b/>
          <w:sz w:val="20"/>
          <w:szCs w:val="20"/>
        </w:rPr>
      </w:pPr>
      <w:r>
        <w:rPr>
          <w:rFonts w:ascii="Arial" w:eastAsia="Arial" w:hAnsi="Arial" w:cs="Arial"/>
          <w:b/>
          <w:sz w:val="20"/>
          <w:szCs w:val="20"/>
        </w:rPr>
        <w:t xml:space="preserve">  </w:t>
      </w:r>
      <w:r>
        <w:rPr>
          <w:rFonts w:ascii="Adobe Caslon Pro" w:eastAsia="Adobe Caslon Pro" w:hAnsi="Adobe Caslon Pro" w:cs="Adobe Caslon Pro"/>
          <w:b/>
          <w:sz w:val="24"/>
          <w:szCs w:val="24"/>
          <w:u w:val="single"/>
        </w:rPr>
        <w:t>POFESSIONAL QUALIFICATION</w:t>
      </w:r>
    </w:p>
    <w:tbl>
      <w:tblPr>
        <w:tblStyle w:val="a0"/>
        <w:tblW w:w="9468"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tblPr>
      <w:tblGrid>
        <w:gridCol w:w="1955"/>
        <w:gridCol w:w="1273"/>
        <w:gridCol w:w="2260"/>
        <w:gridCol w:w="2177"/>
        <w:gridCol w:w="1803"/>
      </w:tblGrid>
      <w:tr w:rsidR="00F414D1">
        <w:trPr>
          <w:trHeight w:val="300"/>
        </w:trPr>
        <w:tc>
          <w:tcPr>
            <w:tcW w:w="1955" w:type="dxa"/>
            <w:shd w:val="clear" w:color="auto" w:fill="CCCCCC"/>
            <w:vAlign w:val="center"/>
          </w:tcPr>
          <w:p w:rsidR="00F414D1" w:rsidRDefault="00E64E12">
            <w:pPr>
              <w:spacing w:before="144" w:after="144" w:line="240" w:lineRule="auto"/>
              <w:jc w:val="both"/>
              <w:rPr>
                <w:rFonts w:ascii="Arial" w:eastAsia="Arial" w:hAnsi="Arial" w:cs="Arial"/>
                <w:b/>
                <w:sz w:val="18"/>
                <w:szCs w:val="18"/>
              </w:rPr>
            </w:pPr>
            <w:r>
              <w:rPr>
                <w:rFonts w:ascii="Arial" w:eastAsia="Arial" w:hAnsi="Arial" w:cs="Arial"/>
                <w:b/>
                <w:sz w:val="18"/>
                <w:szCs w:val="18"/>
              </w:rPr>
              <w:t>COURSE</w:t>
            </w:r>
          </w:p>
        </w:tc>
        <w:tc>
          <w:tcPr>
            <w:tcW w:w="1273" w:type="dxa"/>
            <w:vAlign w:val="center"/>
          </w:tcPr>
          <w:p w:rsidR="00F414D1" w:rsidRDefault="00E64E12">
            <w:pPr>
              <w:spacing w:before="144" w:after="144" w:line="240" w:lineRule="auto"/>
              <w:jc w:val="both"/>
              <w:rPr>
                <w:rFonts w:ascii="Arial" w:eastAsia="Arial" w:hAnsi="Arial" w:cs="Arial"/>
                <w:b/>
                <w:sz w:val="18"/>
                <w:szCs w:val="18"/>
              </w:rPr>
            </w:pPr>
            <w:r>
              <w:rPr>
                <w:rFonts w:ascii="Arial" w:eastAsia="Arial" w:hAnsi="Arial" w:cs="Arial"/>
                <w:b/>
                <w:sz w:val="18"/>
                <w:szCs w:val="18"/>
              </w:rPr>
              <w:t>DURATION</w:t>
            </w:r>
          </w:p>
        </w:tc>
        <w:tc>
          <w:tcPr>
            <w:tcW w:w="2260" w:type="dxa"/>
          </w:tcPr>
          <w:p w:rsidR="00F414D1" w:rsidRDefault="00E64E12">
            <w:pPr>
              <w:spacing w:before="144" w:after="144" w:line="240" w:lineRule="auto"/>
              <w:jc w:val="both"/>
              <w:rPr>
                <w:rFonts w:ascii="Arial" w:eastAsia="Arial" w:hAnsi="Arial" w:cs="Arial"/>
                <w:b/>
                <w:sz w:val="18"/>
                <w:szCs w:val="18"/>
              </w:rPr>
            </w:pPr>
            <w:r>
              <w:rPr>
                <w:rFonts w:ascii="Arial" w:eastAsia="Arial" w:hAnsi="Arial" w:cs="Arial"/>
                <w:b/>
                <w:sz w:val="18"/>
                <w:szCs w:val="18"/>
              </w:rPr>
              <w:t>BOARD/UNIVERSITY</w:t>
            </w:r>
          </w:p>
        </w:tc>
        <w:tc>
          <w:tcPr>
            <w:tcW w:w="2177" w:type="dxa"/>
            <w:vAlign w:val="center"/>
          </w:tcPr>
          <w:p w:rsidR="00F414D1" w:rsidRDefault="00E64E12">
            <w:pPr>
              <w:spacing w:before="144" w:after="144" w:line="240" w:lineRule="auto"/>
              <w:jc w:val="both"/>
              <w:rPr>
                <w:rFonts w:ascii="Arial" w:eastAsia="Arial" w:hAnsi="Arial" w:cs="Arial"/>
                <w:b/>
                <w:sz w:val="18"/>
                <w:szCs w:val="18"/>
              </w:rPr>
            </w:pPr>
            <w:r>
              <w:rPr>
                <w:rFonts w:ascii="Arial" w:eastAsia="Arial" w:hAnsi="Arial" w:cs="Arial"/>
                <w:b/>
                <w:sz w:val="18"/>
                <w:szCs w:val="18"/>
              </w:rPr>
              <w:t>COLLEGE/SCHOOL</w:t>
            </w:r>
          </w:p>
        </w:tc>
        <w:tc>
          <w:tcPr>
            <w:tcW w:w="1803" w:type="dxa"/>
            <w:vAlign w:val="center"/>
          </w:tcPr>
          <w:p w:rsidR="00F414D1" w:rsidRDefault="00E64E12">
            <w:pPr>
              <w:spacing w:before="144" w:after="144" w:line="240" w:lineRule="auto"/>
              <w:jc w:val="both"/>
              <w:rPr>
                <w:rFonts w:ascii="Arial" w:eastAsia="Arial" w:hAnsi="Arial" w:cs="Arial"/>
                <w:b/>
                <w:sz w:val="18"/>
                <w:szCs w:val="18"/>
              </w:rPr>
            </w:pPr>
            <w:r>
              <w:rPr>
                <w:rFonts w:ascii="Arial" w:eastAsia="Arial" w:hAnsi="Arial" w:cs="Arial"/>
                <w:b/>
                <w:sz w:val="18"/>
                <w:szCs w:val="18"/>
              </w:rPr>
              <w:t>PERCENTAGE</w:t>
            </w:r>
          </w:p>
        </w:tc>
      </w:tr>
      <w:tr w:rsidR="00F414D1">
        <w:trPr>
          <w:trHeight w:val="300"/>
        </w:trPr>
        <w:tc>
          <w:tcPr>
            <w:tcW w:w="1955" w:type="dxa"/>
            <w:shd w:val="clear" w:color="auto" w:fill="CCCCCC"/>
            <w:vAlign w:val="center"/>
          </w:tcPr>
          <w:p w:rsidR="00F414D1" w:rsidRDefault="00E64E12">
            <w:pPr>
              <w:spacing w:before="144" w:after="144" w:line="240" w:lineRule="auto"/>
              <w:jc w:val="center"/>
              <w:rPr>
                <w:rFonts w:ascii="Arial" w:eastAsia="Arial" w:hAnsi="Arial" w:cs="Arial"/>
                <w:sz w:val="18"/>
                <w:szCs w:val="18"/>
              </w:rPr>
            </w:pPr>
            <w:proofErr w:type="spellStart"/>
            <w:r>
              <w:rPr>
                <w:rFonts w:ascii="Arial" w:eastAsia="Arial" w:hAnsi="Arial" w:cs="Arial"/>
                <w:sz w:val="18"/>
                <w:szCs w:val="18"/>
              </w:rPr>
              <w:t>B.Tech</w:t>
            </w:r>
            <w:proofErr w:type="spellEnd"/>
          </w:p>
        </w:tc>
        <w:tc>
          <w:tcPr>
            <w:tcW w:w="1273" w:type="dxa"/>
            <w:vAlign w:val="center"/>
          </w:tcPr>
          <w:p w:rsidR="00F414D1" w:rsidRDefault="00E64E12">
            <w:pPr>
              <w:spacing w:before="144" w:after="144" w:line="240" w:lineRule="auto"/>
              <w:jc w:val="both"/>
              <w:rPr>
                <w:rFonts w:ascii="Arial" w:eastAsia="Arial" w:hAnsi="Arial" w:cs="Arial"/>
                <w:sz w:val="20"/>
                <w:szCs w:val="20"/>
              </w:rPr>
            </w:pPr>
            <w:r>
              <w:rPr>
                <w:rFonts w:ascii="Arial" w:eastAsia="Arial" w:hAnsi="Arial" w:cs="Arial"/>
                <w:sz w:val="20"/>
                <w:szCs w:val="20"/>
              </w:rPr>
              <w:t>2011-2015</w:t>
            </w:r>
          </w:p>
        </w:tc>
        <w:tc>
          <w:tcPr>
            <w:tcW w:w="2260" w:type="dxa"/>
          </w:tcPr>
          <w:p w:rsidR="00F414D1" w:rsidRDefault="00E64E12">
            <w:pPr>
              <w:spacing w:before="144" w:after="144" w:line="240" w:lineRule="auto"/>
              <w:jc w:val="center"/>
              <w:rPr>
                <w:rFonts w:ascii="Arial" w:eastAsia="Arial" w:hAnsi="Arial" w:cs="Arial"/>
                <w:sz w:val="20"/>
                <w:szCs w:val="20"/>
              </w:rPr>
            </w:pPr>
            <w:r>
              <w:rPr>
                <w:rFonts w:ascii="Arial" w:eastAsia="Arial" w:hAnsi="Arial" w:cs="Arial"/>
                <w:sz w:val="20"/>
                <w:szCs w:val="20"/>
              </w:rPr>
              <w:t>MDU</w:t>
            </w:r>
          </w:p>
        </w:tc>
        <w:tc>
          <w:tcPr>
            <w:tcW w:w="2177" w:type="dxa"/>
            <w:vAlign w:val="center"/>
          </w:tcPr>
          <w:p w:rsidR="00F414D1" w:rsidRDefault="00E64E12">
            <w:pPr>
              <w:spacing w:before="144" w:after="144" w:line="240" w:lineRule="auto"/>
              <w:jc w:val="center"/>
              <w:rPr>
                <w:rFonts w:ascii="Arial" w:eastAsia="Arial" w:hAnsi="Arial" w:cs="Arial"/>
                <w:sz w:val="18"/>
                <w:szCs w:val="18"/>
              </w:rPr>
            </w:pPr>
            <w:r>
              <w:rPr>
                <w:rFonts w:ascii="Arial" w:eastAsia="Arial" w:hAnsi="Arial" w:cs="Arial"/>
                <w:sz w:val="18"/>
                <w:szCs w:val="18"/>
              </w:rPr>
              <w:t>AL-FALAH SCHOOL OF ENGG.&amp;TECHNOLOGY</w:t>
            </w:r>
          </w:p>
        </w:tc>
        <w:tc>
          <w:tcPr>
            <w:tcW w:w="1803" w:type="dxa"/>
            <w:vAlign w:val="center"/>
          </w:tcPr>
          <w:p w:rsidR="00F414D1" w:rsidRDefault="00E64E12">
            <w:pPr>
              <w:spacing w:before="144" w:after="144" w:line="240" w:lineRule="auto"/>
              <w:jc w:val="center"/>
              <w:rPr>
                <w:rFonts w:ascii="Arial" w:eastAsia="Arial" w:hAnsi="Arial" w:cs="Arial"/>
                <w:sz w:val="18"/>
                <w:szCs w:val="18"/>
              </w:rPr>
            </w:pPr>
            <w:bookmarkStart w:id="0" w:name="_gjdgxs" w:colFirst="0" w:colLast="0"/>
            <w:bookmarkEnd w:id="0"/>
            <w:r>
              <w:rPr>
                <w:rFonts w:ascii="Arial" w:eastAsia="Arial" w:hAnsi="Arial" w:cs="Arial"/>
                <w:sz w:val="18"/>
                <w:szCs w:val="18"/>
              </w:rPr>
              <w:t>62%</w:t>
            </w:r>
          </w:p>
        </w:tc>
      </w:tr>
    </w:tbl>
    <w:p w:rsidR="00F414D1" w:rsidRDefault="00F414D1">
      <w:pPr>
        <w:spacing w:before="144" w:after="144" w:line="240" w:lineRule="auto"/>
        <w:jc w:val="both"/>
        <w:rPr>
          <w:rFonts w:ascii="Adobe Caslon Pro" w:eastAsia="Adobe Caslon Pro" w:hAnsi="Adobe Caslon Pro" w:cs="Adobe Caslon Pro"/>
          <w:b/>
          <w:sz w:val="24"/>
          <w:szCs w:val="24"/>
          <w:u w:val="single"/>
        </w:rPr>
      </w:pPr>
    </w:p>
    <w:p w:rsidR="00F414D1" w:rsidRDefault="00E64E12">
      <w:pPr>
        <w:spacing w:before="144" w:after="144" w:line="240" w:lineRule="auto"/>
        <w:jc w:val="both"/>
        <w:rPr>
          <w:rFonts w:ascii="Adobe Caslon Pro" w:eastAsia="Adobe Caslon Pro" w:hAnsi="Adobe Caslon Pro" w:cs="Adobe Caslon Pro"/>
          <w:b/>
          <w:sz w:val="24"/>
          <w:szCs w:val="24"/>
          <w:u w:val="single"/>
        </w:rPr>
      </w:pPr>
      <w:r>
        <w:rPr>
          <w:rFonts w:ascii="Adobe Caslon Pro" w:eastAsia="Adobe Caslon Pro" w:hAnsi="Adobe Caslon Pro" w:cs="Adobe Caslon Pro"/>
          <w:b/>
          <w:sz w:val="24"/>
          <w:szCs w:val="24"/>
          <w:u w:val="single"/>
        </w:rPr>
        <w:t>ACADEMIC QUALIFICATION</w:t>
      </w:r>
    </w:p>
    <w:tbl>
      <w:tblPr>
        <w:tblStyle w:val="a1"/>
        <w:tblW w:w="9468"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tblPr>
      <w:tblGrid>
        <w:gridCol w:w="1985"/>
        <w:gridCol w:w="1276"/>
        <w:gridCol w:w="2268"/>
        <w:gridCol w:w="2126"/>
        <w:gridCol w:w="1813"/>
      </w:tblGrid>
      <w:tr w:rsidR="00F414D1">
        <w:trPr>
          <w:trHeight w:val="300"/>
        </w:trPr>
        <w:tc>
          <w:tcPr>
            <w:tcW w:w="1985" w:type="dxa"/>
            <w:shd w:val="clear" w:color="auto" w:fill="CCCCCC"/>
            <w:vAlign w:val="center"/>
          </w:tcPr>
          <w:p w:rsidR="00F414D1" w:rsidRDefault="00E64E12">
            <w:pPr>
              <w:spacing w:before="144" w:after="144" w:line="240" w:lineRule="auto"/>
              <w:jc w:val="both"/>
              <w:rPr>
                <w:rFonts w:ascii="Arial" w:eastAsia="Arial" w:hAnsi="Arial" w:cs="Arial"/>
                <w:b/>
                <w:sz w:val="18"/>
                <w:szCs w:val="18"/>
              </w:rPr>
            </w:pPr>
            <w:r>
              <w:rPr>
                <w:rFonts w:ascii="Arial" w:eastAsia="Arial" w:hAnsi="Arial" w:cs="Arial"/>
                <w:b/>
                <w:sz w:val="18"/>
                <w:szCs w:val="18"/>
              </w:rPr>
              <w:t>COURSE</w:t>
            </w:r>
          </w:p>
        </w:tc>
        <w:tc>
          <w:tcPr>
            <w:tcW w:w="1276" w:type="dxa"/>
            <w:vAlign w:val="center"/>
          </w:tcPr>
          <w:p w:rsidR="00F414D1" w:rsidRDefault="00E64E12">
            <w:pPr>
              <w:spacing w:before="144" w:after="144" w:line="240" w:lineRule="auto"/>
              <w:jc w:val="both"/>
              <w:rPr>
                <w:rFonts w:ascii="Arial" w:eastAsia="Arial" w:hAnsi="Arial" w:cs="Arial"/>
                <w:b/>
                <w:sz w:val="18"/>
                <w:szCs w:val="18"/>
              </w:rPr>
            </w:pPr>
            <w:r>
              <w:rPr>
                <w:rFonts w:ascii="Arial" w:eastAsia="Arial" w:hAnsi="Arial" w:cs="Arial"/>
                <w:b/>
                <w:sz w:val="18"/>
                <w:szCs w:val="18"/>
              </w:rPr>
              <w:t>DURATION</w:t>
            </w:r>
          </w:p>
        </w:tc>
        <w:tc>
          <w:tcPr>
            <w:tcW w:w="2268" w:type="dxa"/>
          </w:tcPr>
          <w:p w:rsidR="00F414D1" w:rsidRDefault="00E64E12">
            <w:pPr>
              <w:spacing w:before="144" w:after="144" w:line="240" w:lineRule="auto"/>
              <w:jc w:val="both"/>
              <w:rPr>
                <w:rFonts w:ascii="Arial" w:eastAsia="Arial" w:hAnsi="Arial" w:cs="Arial"/>
                <w:b/>
                <w:sz w:val="18"/>
                <w:szCs w:val="18"/>
              </w:rPr>
            </w:pPr>
            <w:r>
              <w:rPr>
                <w:rFonts w:ascii="Arial" w:eastAsia="Arial" w:hAnsi="Arial" w:cs="Arial"/>
                <w:b/>
                <w:sz w:val="18"/>
                <w:szCs w:val="18"/>
              </w:rPr>
              <w:t>BOARD/UNIVERSITY</w:t>
            </w:r>
          </w:p>
        </w:tc>
        <w:tc>
          <w:tcPr>
            <w:tcW w:w="2126" w:type="dxa"/>
            <w:vAlign w:val="center"/>
          </w:tcPr>
          <w:p w:rsidR="00F414D1" w:rsidRDefault="00E64E12">
            <w:pPr>
              <w:spacing w:before="144" w:after="144" w:line="240" w:lineRule="auto"/>
              <w:jc w:val="both"/>
              <w:rPr>
                <w:rFonts w:ascii="Arial" w:eastAsia="Arial" w:hAnsi="Arial" w:cs="Arial"/>
                <w:b/>
                <w:sz w:val="18"/>
                <w:szCs w:val="18"/>
              </w:rPr>
            </w:pPr>
            <w:r>
              <w:rPr>
                <w:rFonts w:ascii="Arial" w:eastAsia="Arial" w:hAnsi="Arial" w:cs="Arial"/>
                <w:b/>
                <w:sz w:val="18"/>
                <w:szCs w:val="18"/>
              </w:rPr>
              <w:t>COLLEGE/SCHOOL</w:t>
            </w:r>
          </w:p>
        </w:tc>
        <w:tc>
          <w:tcPr>
            <w:tcW w:w="1813" w:type="dxa"/>
            <w:vAlign w:val="center"/>
          </w:tcPr>
          <w:p w:rsidR="00F414D1" w:rsidRDefault="00E64E12">
            <w:pPr>
              <w:spacing w:before="144" w:after="144" w:line="240" w:lineRule="auto"/>
              <w:jc w:val="both"/>
              <w:rPr>
                <w:rFonts w:ascii="Arial" w:eastAsia="Arial" w:hAnsi="Arial" w:cs="Arial"/>
                <w:b/>
                <w:sz w:val="18"/>
                <w:szCs w:val="18"/>
              </w:rPr>
            </w:pPr>
            <w:r>
              <w:rPr>
                <w:rFonts w:ascii="Arial" w:eastAsia="Arial" w:hAnsi="Arial" w:cs="Arial"/>
                <w:b/>
                <w:sz w:val="18"/>
                <w:szCs w:val="18"/>
              </w:rPr>
              <w:t>PERCENTAGE</w:t>
            </w:r>
          </w:p>
        </w:tc>
      </w:tr>
      <w:tr w:rsidR="00F414D1">
        <w:trPr>
          <w:trHeight w:val="300"/>
        </w:trPr>
        <w:tc>
          <w:tcPr>
            <w:tcW w:w="1985" w:type="dxa"/>
            <w:shd w:val="clear" w:color="auto" w:fill="CCCCCC"/>
            <w:vAlign w:val="center"/>
          </w:tcPr>
          <w:p w:rsidR="00F414D1" w:rsidRDefault="00E64E12">
            <w:pPr>
              <w:spacing w:before="144" w:after="144" w:line="240" w:lineRule="auto"/>
              <w:jc w:val="center"/>
              <w:rPr>
                <w:rFonts w:ascii="Arial" w:eastAsia="Arial" w:hAnsi="Arial" w:cs="Arial"/>
                <w:sz w:val="18"/>
                <w:szCs w:val="18"/>
              </w:rPr>
            </w:pPr>
            <w:r>
              <w:rPr>
                <w:rFonts w:ascii="Arial" w:eastAsia="Arial" w:hAnsi="Arial" w:cs="Arial"/>
                <w:sz w:val="18"/>
                <w:szCs w:val="18"/>
              </w:rPr>
              <w:t xml:space="preserve"> </w:t>
            </w:r>
          </w:p>
          <w:p w:rsidR="00F414D1" w:rsidRDefault="00E64E12">
            <w:pPr>
              <w:spacing w:before="144" w:after="144" w:line="240" w:lineRule="auto"/>
              <w:jc w:val="center"/>
              <w:rPr>
                <w:rFonts w:ascii="Arial" w:eastAsia="Arial" w:hAnsi="Arial" w:cs="Arial"/>
                <w:sz w:val="18"/>
                <w:szCs w:val="18"/>
              </w:rPr>
            </w:pPr>
            <w:r>
              <w:rPr>
                <w:rFonts w:ascii="Arial" w:eastAsia="Arial" w:hAnsi="Arial" w:cs="Arial"/>
                <w:sz w:val="18"/>
                <w:szCs w:val="18"/>
              </w:rPr>
              <w:t>Class XII</w:t>
            </w:r>
          </w:p>
        </w:tc>
        <w:tc>
          <w:tcPr>
            <w:tcW w:w="1276" w:type="dxa"/>
            <w:vAlign w:val="center"/>
          </w:tcPr>
          <w:p w:rsidR="00F414D1" w:rsidRDefault="00E64E12">
            <w:pPr>
              <w:spacing w:before="144" w:after="144" w:line="240" w:lineRule="auto"/>
              <w:jc w:val="center"/>
              <w:rPr>
                <w:rFonts w:ascii="Arial" w:eastAsia="Arial" w:hAnsi="Arial" w:cs="Arial"/>
                <w:sz w:val="18"/>
                <w:szCs w:val="18"/>
              </w:rPr>
            </w:pPr>
            <w:r>
              <w:rPr>
                <w:rFonts w:ascii="Arial" w:eastAsia="Arial" w:hAnsi="Arial" w:cs="Arial"/>
                <w:sz w:val="18"/>
                <w:szCs w:val="18"/>
              </w:rPr>
              <w:t>2011</w:t>
            </w:r>
          </w:p>
        </w:tc>
        <w:tc>
          <w:tcPr>
            <w:tcW w:w="2268" w:type="dxa"/>
          </w:tcPr>
          <w:p w:rsidR="00F414D1" w:rsidRDefault="00E64E12">
            <w:pPr>
              <w:spacing w:before="144" w:after="144" w:line="240" w:lineRule="auto"/>
              <w:jc w:val="center"/>
              <w:rPr>
                <w:rFonts w:ascii="Arial" w:eastAsia="Arial" w:hAnsi="Arial" w:cs="Arial"/>
                <w:sz w:val="18"/>
                <w:szCs w:val="18"/>
              </w:rPr>
            </w:pPr>
            <w:r>
              <w:rPr>
                <w:rFonts w:ascii="Arial" w:eastAsia="Arial" w:hAnsi="Arial" w:cs="Arial"/>
                <w:sz w:val="18"/>
                <w:szCs w:val="18"/>
              </w:rPr>
              <w:t>BSEB</w:t>
            </w:r>
          </w:p>
        </w:tc>
        <w:tc>
          <w:tcPr>
            <w:tcW w:w="2126" w:type="dxa"/>
            <w:vAlign w:val="center"/>
          </w:tcPr>
          <w:p w:rsidR="00F414D1" w:rsidRDefault="00E64E12">
            <w:pPr>
              <w:spacing w:before="144" w:after="144" w:line="240" w:lineRule="auto"/>
              <w:jc w:val="center"/>
              <w:rPr>
                <w:rFonts w:ascii="Arial" w:eastAsia="Arial" w:hAnsi="Arial" w:cs="Arial"/>
                <w:sz w:val="18"/>
                <w:szCs w:val="18"/>
              </w:rPr>
            </w:pPr>
            <w:r>
              <w:rPr>
                <w:rFonts w:ascii="Arial" w:eastAsia="Arial" w:hAnsi="Arial" w:cs="Arial"/>
                <w:sz w:val="18"/>
                <w:szCs w:val="18"/>
              </w:rPr>
              <w:t>ZILA SCHOOL</w:t>
            </w:r>
          </w:p>
        </w:tc>
        <w:tc>
          <w:tcPr>
            <w:tcW w:w="1813" w:type="dxa"/>
            <w:vAlign w:val="center"/>
          </w:tcPr>
          <w:p w:rsidR="00F414D1" w:rsidRDefault="00E64E12">
            <w:pPr>
              <w:spacing w:before="144" w:after="144" w:line="240" w:lineRule="auto"/>
              <w:jc w:val="center"/>
              <w:rPr>
                <w:rFonts w:ascii="Arial" w:eastAsia="Arial" w:hAnsi="Arial" w:cs="Arial"/>
                <w:sz w:val="18"/>
                <w:szCs w:val="18"/>
              </w:rPr>
            </w:pPr>
            <w:r>
              <w:rPr>
                <w:rFonts w:ascii="Arial" w:eastAsia="Arial" w:hAnsi="Arial" w:cs="Arial"/>
                <w:sz w:val="18"/>
                <w:szCs w:val="18"/>
              </w:rPr>
              <w:t>49%</w:t>
            </w:r>
          </w:p>
        </w:tc>
      </w:tr>
      <w:tr w:rsidR="00F414D1">
        <w:trPr>
          <w:trHeight w:val="300"/>
        </w:trPr>
        <w:tc>
          <w:tcPr>
            <w:tcW w:w="1985" w:type="dxa"/>
            <w:shd w:val="clear" w:color="auto" w:fill="CCCCCC"/>
            <w:vAlign w:val="center"/>
          </w:tcPr>
          <w:p w:rsidR="00F414D1" w:rsidRDefault="00E64E12">
            <w:pPr>
              <w:spacing w:before="144" w:after="144" w:line="240" w:lineRule="auto"/>
              <w:jc w:val="center"/>
              <w:rPr>
                <w:rFonts w:ascii="Arial" w:eastAsia="Arial" w:hAnsi="Arial" w:cs="Arial"/>
                <w:sz w:val="18"/>
                <w:szCs w:val="18"/>
              </w:rPr>
            </w:pPr>
            <w:r>
              <w:rPr>
                <w:rFonts w:ascii="Arial" w:eastAsia="Arial" w:hAnsi="Arial" w:cs="Arial"/>
                <w:sz w:val="18"/>
                <w:szCs w:val="18"/>
              </w:rPr>
              <w:t>Class X</w:t>
            </w:r>
          </w:p>
        </w:tc>
        <w:tc>
          <w:tcPr>
            <w:tcW w:w="1276" w:type="dxa"/>
            <w:vAlign w:val="center"/>
          </w:tcPr>
          <w:p w:rsidR="00F414D1" w:rsidRDefault="00E64E12">
            <w:pPr>
              <w:spacing w:before="144" w:after="144" w:line="240" w:lineRule="auto"/>
              <w:jc w:val="center"/>
              <w:rPr>
                <w:rFonts w:ascii="Arial" w:eastAsia="Arial" w:hAnsi="Arial" w:cs="Arial"/>
                <w:sz w:val="18"/>
                <w:szCs w:val="18"/>
              </w:rPr>
            </w:pPr>
            <w:r>
              <w:rPr>
                <w:rFonts w:ascii="Arial" w:eastAsia="Arial" w:hAnsi="Arial" w:cs="Arial"/>
                <w:sz w:val="18"/>
                <w:szCs w:val="18"/>
              </w:rPr>
              <w:t>2009</w:t>
            </w:r>
          </w:p>
        </w:tc>
        <w:tc>
          <w:tcPr>
            <w:tcW w:w="2268" w:type="dxa"/>
          </w:tcPr>
          <w:p w:rsidR="00F414D1" w:rsidRDefault="00E64E12">
            <w:pPr>
              <w:spacing w:before="144" w:after="144" w:line="240" w:lineRule="auto"/>
              <w:jc w:val="center"/>
              <w:rPr>
                <w:rFonts w:ascii="Arial" w:eastAsia="Arial" w:hAnsi="Arial" w:cs="Arial"/>
                <w:sz w:val="18"/>
                <w:szCs w:val="18"/>
              </w:rPr>
            </w:pPr>
            <w:r>
              <w:rPr>
                <w:rFonts w:ascii="Arial" w:eastAsia="Arial" w:hAnsi="Arial" w:cs="Arial"/>
                <w:sz w:val="18"/>
                <w:szCs w:val="18"/>
              </w:rPr>
              <w:t>BSEB</w:t>
            </w:r>
          </w:p>
        </w:tc>
        <w:tc>
          <w:tcPr>
            <w:tcW w:w="2126" w:type="dxa"/>
            <w:vAlign w:val="center"/>
          </w:tcPr>
          <w:p w:rsidR="00F414D1" w:rsidRDefault="00E64E12">
            <w:pPr>
              <w:spacing w:before="144" w:after="144" w:line="240" w:lineRule="auto"/>
              <w:jc w:val="center"/>
              <w:rPr>
                <w:rFonts w:ascii="Arial" w:eastAsia="Arial" w:hAnsi="Arial" w:cs="Arial"/>
                <w:sz w:val="18"/>
                <w:szCs w:val="18"/>
              </w:rPr>
            </w:pPr>
            <w:r>
              <w:rPr>
                <w:rFonts w:ascii="Arial" w:eastAsia="Arial" w:hAnsi="Arial" w:cs="Arial"/>
                <w:sz w:val="18"/>
                <w:szCs w:val="18"/>
              </w:rPr>
              <w:t>ZILA SCHOOL</w:t>
            </w:r>
          </w:p>
        </w:tc>
        <w:tc>
          <w:tcPr>
            <w:tcW w:w="1813" w:type="dxa"/>
            <w:vAlign w:val="center"/>
          </w:tcPr>
          <w:p w:rsidR="00F414D1" w:rsidRDefault="00E64E12">
            <w:pPr>
              <w:spacing w:before="144" w:after="144" w:line="240" w:lineRule="auto"/>
              <w:jc w:val="center"/>
              <w:rPr>
                <w:rFonts w:ascii="Arial" w:eastAsia="Arial" w:hAnsi="Arial" w:cs="Arial"/>
                <w:sz w:val="18"/>
                <w:szCs w:val="18"/>
              </w:rPr>
            </w:pPr>
            <w:r>
              <w:rPr>
                <w:rFonts w:ascii="Arial" w:eastAsia="Arial" w:hAnsi="Arial" w:cs="Arial"/>
                <w:sz w:val="18"/>
                <w:szCs w:val="18"/>
              </w:rPr>
              <w:t>70.2%</w:t>
            </w:r>
          </w:p>
        </w:tc>
      </w:tr>
    </w:tbl>
    <w:p w:rsidR="00F414D1" w:rsidRDefault="00E64E12">
      <w:pPr>
        <w:spacing w:before="144" w:after="144" w:line="240" w:lineRule="auto"/>
        <w:jc w:val="both"/>
        <w:rPr>
          <w:rFonts w:ascii="Arial" w:eastAsia="Arial" w:hAnsi="Arial" w:cs="Arial"/>
          <w:b/>
          <w:sz w:val="20"/>
          <w:szCs w:val="20"/>
          <w:u w:val="single"/>
        </w:rPr>
      </w:pPr>
      <w:r>
        <w:rPr>
          <w:rFonts w:ascii="Arial" w:eastAsia="Arial" w:hAnsi="Arial" w:cs="Arial"/>
          <w:b/>
          <w:sz w:val="20"/>
          <w:szCs w:val="20"/>
          <w:u w:val="single"/>
        </w:rPr>
        <w:t xml:space="preserve">                                                                                                                                                                               </w:t>
      </w:r>
    </w:p>
    <w:p w:rsidR="00E46667" w:rsidRDefault="00E46667">
      <w:pPr>
        <w:spacing w:before="144" w:after="144" w:line="240" w:lineRule="auto"/>
        <w:ind w:left="-90" w:firstLine="90"/>
        <w:jc w:val="both"/>
        <w:rPr>
          <w:rFonts w:ascii="Adobe Caslon Pro" w:eastAsia="Adobe Caslon Pro" w:hAnsi="Adobe Caslon Pro" w:cs="Adobe Caslon Pro"/>
          <w:b/>
          <w:sz w:val="24"/>
          <w:szCs w:val="24"/>
          <w:u w:val="single"/>
        </w:rPr>
      </w:pPr>
    </w:p>
    <w:p w:rsidR="00F414D1" w:rsidRDefault="00E64E12">
      <w:pPr>
        <w:spacing w:before="144" w:after="144" w:line="240" w:lineRule="auto"/>
        <w:ind w:left="-90" w:firstLine="90"/>
        <w:jc w:val="both"/>
        <w:rPr>
          <w:rFonts w:ascii="Adobe Caslon Pro" w:eastAsia="Adobe Caslon Pro" w:hAnsi="Adobe Caslon Pro" w:cs="Adobe Caslon Pro"/>
          <w:b/>
          <w:sz w:val="24"/>
          <w:szCs w:val="24"/>
        </w:rPr>
      </w:pPr>
      <w:r>
        <w:rPr>
          <w:rFonts w:ascii="Adobe Caslon Pro" w:eastAsia="Adobe Caslon Pro" w:hAnsi="Adobe Caslon Pro" w:cs="Adobe Caslon Pro"/>
          <w:b/>
          <w:sz w:val="24"/>
          <w:szCs w:val="24"/>
          <w:u w:val="single"/>
        </w:rPr>
        <w:lastRenderedPageBreak/>
        <w:t xml:space="preserve">SKILLS </w:t>
      </w:r>
    </w:p>
    <w:p w:rsidR="00F414D1" w:rsidRPr="00EF4AE3" w:rsidRDefault="00E64E12">
      <w:pPr>
        <w:numPr>
          <w:ilvl w:val="0"/>
          <w:numId w:val="3"/>
        </w:numPr>
        <w:spacing w:before="144" w:after="0" w:line="240" w:lineRule="auto"/>
        <w:contextualSpacing/>
        <w:jc w:val="both"/>
        <w:rPr>
          <w:sz w:val="20"/>
          <w:szCs w:val="20"/>
          <w:u w:val="single"/>
        </w:rPr>
      </w:pPr>
      <w:r w:rsidRPr="00EF4AE3">
        <w:t>Applications</w:t>
      </w:r>
      <w:r w:rsidRPr="00EF4AE3">
        <w:tab/>
        <w:t>: MS Office (Word, Excel, PowerPoint &amp; Project)</w:t>
      </w:r>
    </w:p>
    <w:p w:rsidR="00F414D1" w:rsidRPr="00EF4AE3" w:rsidRDefault="00E64E12">
      <w:pPr>
        <w:numPr>
          <w:ilvl w:val="0"/>
          <w:numId w:val="3"/>
        </w:numPr>
        <w:spacing w:after="0" w:line="240" w:lineRule="auto"/>
        <w:contextualSpacing/>
        <w:jc w:val="both"/>
        <w:rPr>
          <w:sz w:val="20"/>
          <w:szCs w:val="20"/>
          <w:u w:val="single"/>
        </w:rPr>
      </w:pPr>
      <w:r w:rsidRPr="00EF4AE3">
        <w:t>Operating Systems</w:t>
      </w:r>
      <w:r w:rsidRPr="00EF4AE3">
        <w:tab/>
        <w:t>:</w:t>
      </w:r>
      <w:r w:rsidRPr="00EF4AE3">
        <w:rPr>
          <w:rFonts w:ascii="Arial" w:eastAsia="Arial" w:hAnsi="Arial" w:cs="Arial"/>
          <w:sz w:val="20"/>
          <w:szCs w:val="20"/>
        </w:rPr>
        <w:t xml:space="preserve"> Windows2000, Windows XP, Windows 7</w:t>
      </w:r>
    </w:p>
    <w:p w:rsidR="00F414D1" w:rsidRPr="00EF4AE3" w:rsidRDefault="00E64E12">
      <w:pPr>
        <w:numPr>
          <w:ilvl w:val="0"/>
          <w:numId w:val="3"/>
        </w:numPr>
        <w:spacing w:after="0" w:line="240" w:lineRule="auto"/>
        <w:contextualSpacing/>
        <w:jc w:val="both"/>
        <w:rPr>
          <w:sz w:val="20"/>
          <w:szCs w:val="20"/>
          <w:u w:val="single"/>
        </w:rPr>
      </w:pPr>
      <w:r w:rsidRPr="00EF4AE3">
        <w:rPr>
          <w:rFonts w:ascii="Arial" w:eastAsia="Arial" w:hAnsi="Arial" w:cs="Arial"/>
          <w:sz w:val="20"/>
          <w:szCs w:val="20"/>
        </w:rPr>
        <w:t>AUTO-CAD(2D,3D), SOLID WORK, CATIA</w:t>
      </w:r>
    </w:p>
    <w:p w:rsidR="00F414D1" w:rsidRPr="00EF4AE3" w:rsidRDefault="00E64E12">
      <w:pPr>
        <w:numPr>
          <w:ilvl w:val="0"/>
          <w:numId w:val="3"/>
        </w:numPr>
        <w:spacing w:after="0" w:line="240" w:lineRule="auto"/>
        <w:contextualSpacing/>
        <w:jc w:val="both"/>
        <w:rPr>
          <w:sz w:val="20"/>
          <w:szCs w:val="20"/>
          <w:u w:val="single"/>
        </w:rPr>
      </w:pPr>
      <w:r w:rsidRPr="00EF4AE3">
        <w:rPr>
          <w:rFonts w:ascii="Arial" w:eastAsia="Arial" w:hAnsi="Arial" w:cs="Arial"/>
          <w:sz w:val="20"/>
          <w:szCs w:val="20"/>
        </w:rPr>
        <w:t xml:space="preserve">HVAC SYSTEM  &amp; </w:t>
      </w:r>
      <w:r w:rsidRPr="00EF4AE3">
        <w:rPr>
          <w:rFonts w:ascii="Adobe Caslon Pro" w:eastAsia="Adobe Caslon Pro" w:hAnsi="Adobe Caslon Pro" w:cs="Adobe Caslon Pro"/>
          <w:sz w:val="24"/>
          <w:szCs w:val="24"/>
        </w:rPr>
        <w:t>Commissioning</w:t>
      </w:r>
    </w:p>
    <w:p w:rsidR="00F414D1" w:rsidRPr="00EF4AE3" w:rsidRDefault="00E64E12">
      <w:pPr>
        <w:numPr>
          <w:ilvl w:val="0"/>
          <w:numId w:val="3"/>
        </w:numPr>
        <w:spacing w:after="0" w:line="240" w:lineRule="auto"/>
        <w:contextualSpacing/>
        <w:jc w:val="both"/>
        <w:rPr>
          <w:sz w:val="20"/>
          <w:szCs w:val="20"/>
          <w:u w:val="single"/>
        </w:rPr>
      </w:pPr>
      <w:r w:rsidRPr="00EF4AE3">
        <w:rPr>
          <w:rFonts w:ascii="Arial" w:eastAsia="Arial" w:hAnsi="Arial" w:cs="Arial"/>
          <w:sz w:val="20"/>
          <w:szCs w:val="20"/>
        </w:rPr>
        <w:t>PIPE SIZING</w:t>
      </w:r>
    </w:p>
    <w:p w:rsidR="00F414D1" w:rsidRPr="00EF4AE3" w:rsidRDefault="00E64E12">
      <w:pPr>
        <w:numPr>
          <w:ilvl w:val="0"/>
          <w:numId w:val="3"/>
        </w:numPr>
        <w:spacing w:after="0" w:line="240" w:lineRule="auto"/>
        <w:contextualSpacing/>
        <w:jc w:val="both"/>
        <w:rPr>
          <w:sz w:val="20"/>
          <w:szCs w:val="20"/>
          <w:u w:val="single"/>
        </w:rPr>
      </w:pPr>
      <w:r w:rsidRPr="00EF4AE3">
        <w:rPr>
          <w:rFonts w:ascii="Arial" w:eastAsia="Arial" w:hAnsi="Arial" w:cs="Arial"/>
          <w:sz w:val="20"/>
          <w:szCs w:val="20"/>
        </w:rPr>
        <w:t>DUCTING</w:t>
      </w:r>
    </w:p>
    <w:p w:rsidR="00F414D1" w:rsidRDefault="00E64E12">
      <w:pPr>
        <w:numPr>
          <w:ilvl w:val="0"/>
          <w:numId w:val="3"/>
        </w:numPr>
        <w:spacing w:after="0" w:line="240" w:lineRule="auto"/>
        <w:contextualSpacing/>
        <w:jc w:val="both"/>
        <w:rPr>
          <w:rFonts w:ascii="Arial" w:eastAsia="Arial" w:hAnsi="Arial" w:cs="Arial"/>
          <w:b/>
          <w:sz w:val="20"/>
          <w:szCs w:val="20"/>
          <w:u w:val="single"/>
        </w:rPr>
      </w:pPr>
      <w:r w:rsidRPr="00EF4AE3">
        <w:rPr>
          <w:rFonts w:ascii="Arial" w:eastAsia="Arial" w:hAnsi="Arial" w:cs="Arial"/>
          <w:sz w:val="20"/>
          <w:szCs w:val="20"/>
        </w:rPr>
        <w:t>FIRE FIGHTING</w:t>
      </w:r>
    </w:p>
    <w:p w:rsidR="00F414D1" w:rsidRDefault="00F414D1">
      <w:pPr>
        <w:spacing w:after="0" w:line="240" w:lineRule="auto"/>
        <w:jc w:val="both"/>
        <w:rPr>
          <w:rFonts w:ascii="Arial" w:eastAsia="Arial" w:hAnsi="Arial" w:cs="Arial"/>
          <w:sz w:val="24"/>
          <w:szCs w:val="24"/>
        </w:rPr>
      </w:pPr>
    </w:p>
    <w:p w:rsidR="00F414D1" w:rsidRDefault="00E64E12">
      <w:pPr>
        <w:spacing w:before="144" w:after="0" w:line="240" w:lineRule="auto"/>
        <w:jc w:val="both"/>
        <w:rPr>
          <w:rFonts w:ascii="Adobe Caslon Pro" w:eastAsia="Adobe Caslon Pro" w:hAnsi="Adobe Caslon Pro" w:cs="Adobe Caslon Pro"/>
          <w:b/>
          <w:sz w:val="24"/>
          <w:szCs w:val="24"/>
          <w:u w:val="single"/>
        </w:rPr>
      </w:pPr>
      <w:r>
        <w:rPr>
          <w:rFonts w:ascii="Adobe Caslon Pro" w:eastAsia="Adobe Caslon Pro" w:hAnsi="Adobe Caslon Pro" w:cs="Adobe Caslon Pro"/>
          <w:b/>
          <w:sz w:val="24"/>
          <w:szCs w:val="24"/>
          <w:u w:val="single"/>
        </w:rPr>
        <w:t>TRAINING</w:t>
      </w:r>
    </w:p>
    <w:p w:rsidR="00F414D1" w:rsidRPr="00EF4AE3" w:rsidRDefault="00E64E12">
      <w:pPr>
        <w:spacing w:after="144" w:line="240" w:lineRule="auto"/>
        <w:jc w:val="both"/>
        <w:rPr>
          <w:rFonts w:ascii="Arial" w:eastAsia="Arial" w:hAnsi="Arial" w:cs="Arial"/>
          <w:sz w:val="20"/>
          <w:szCs w:val="20"/>
        </w:rPr>
      </w:pPr>
      <w:r w:rsidRPr="00EF4AE3">
        <w:rPr>
          <w:rFonts w:ascii="Arial" w:eastAsia="Arial" w:hAnsi="Arial" w:cs="Arial"/>
          <w:sz w:val="20"/>
          <w:szCs w:val="20"/>
        </w:rPr>
        <w:t>4 week industrial training in ESCORT</w:t>
      </w:r>
    </w:p>
    <w:p w:rsidR="00F414D1" w:rsidRDefault="00F414D1">
      <w:pPr>
        <w:spacing w:after="0" w:line="240" w:lineRule="auto"/>
        <w:jc w:val="both"/>
        <w:rPr>
          <w:rFonts w:ascii="Arial" w:eastAsia="Arial" w:hAnsi="Arial" w:cs="Arial"/>
          <w:b/>
          <w:sz w:val="20"/>
          <w:szCs w:val="20"/>
          <w:u w:val="single"/>
        </w:rPr>
      </w:pPr>
    </w:p>
    <w:p w:rsidR="00F414D1" w:rsidRDefault="00E64E12">
      <w:pPr>
        <w:spacing w:after="0" w:line="240" w:lineRule="auto"/>
        <w:jc w:val="both"/>
        <w:rPr>
          <w:rFonts w:ascii="Adobe Caslon Pro" w:eastAsia="Adobe Caslon Pro" w:hAnsi="Adobe Caslon Pro" w:cs="Adobe Caslon Pro"/>
          <w:b/>
          <w:sz w:val="24"/>
          <w:szCs w:val="24"/>
          <w:u w:val="single"/>
        </w:rPr>
      </w:pPr>
      <w:r>
        <w:rPr>
          <w:rFonts w:ascii="Adobe Caslon Pro" w:eastAsia="Adobe Caslon Pro" w:hAnsi="Adobe Caslon Pro" w:cs="Adobe Caslon Pro"/>
          <w:b/>
          <w:sz w:val="24"/>
          <w:szCs w:val="24"/>
          <w:u w:val="single"/>
        </w:rPr>
        <w:t>PERSONALITY TRAITS</w:t>
      </w:r>
    </w:p>
    <w:p w:rsidR="00F414D1" w:rsidRPr="00EF4AE3" w:rsidRDefault="00E64E12">
      <w:pPr>
        <w:numPr>
          <w:ilvl w:val="0"/>
          <w:numId w:val="1"/>
        </w:numPr>
        <w:spacing w:before="144" w:after="0" w:line="240" w:lineRule="auto"/>
        <w:ind w:left="426" w:hanging="426"/>
        <w:contextualSpacing/>
        <w:jc w:val="both"/>
        <w:rPr>
          <w:rFonts w:ascii="Arial" w:hAnsi="Arial" w:cs="Arial"/>
          <w:sz w:val="20"/>
          <w:szCs w:val="20"/>
        </w:rPr>
      </w:pPr>
      <w:r w:rsidRPr="00EF4AE3">
        <w:rPr>
          <w:rFonts w:ascii="Arial" w:eastAsia="Arial" w:hAnsi="Arial" w:cs="Arial"/>
          <w:sz w:val="20"/>
          <w:szCs w:val="20"/>
        </w:rPr>
        <w:t>Excellent verbal and written communication skills.</w:t>
      </w:r>
    </w:p>
    <w:p w:rsidR="00F414D1" w:rsidRPr="00EF4AE3" w:rsidRDefault="00E64E12">
      <w:pPr>
        <w:numPr>
          <w:ilvl w:val="0"/>
          <w:numId w:val="1"/>
        </w:numPr>
        <w:spacing w:after="0" w:line="240" w:lineRule="auto"/>
        <w:ind w:left="426" w:hanging="426"/>
        <w:contextualSpacing/>
        <w:jc w:val="both"/>
        <w:rPr>
          <w:rFonts w:ascii="Arial" w:hAnsi="Arial" w:cs="Arial"/>
          <w:b/>
          <w:sz w:val="20"/>
          <w:szCs w:val="20"/>
        </w:rPr>
      </w:pPr>
      <w:r w:rsidRPr="00E46667">
        <w:rPr>
          <w:rFonts w:ascii="Arial" w:eastAsia="Arial" w:hAnsi="Arial" w:cs="Arial"/>
          <w:sz w:val="20"/>
          <w:szCs w:val="20"/>
        </w:rPr>
        <w:t>Analytical skills, always trying to learn</w:t>
      </w:r>
      <w:r w:rsidRPr="00EF4AE3">
        <w:rPr>
          <w:rFonts w:ascii="Arial" w:eastAsia="Arial" w:hAnsi="Arial" w:cs="Arial"/>
          <w:b/>
          <w:sz w:val="20"/>
          <w:szCs w:val="20"/>
        </w:rPr>
        <w:t>.</w:t>
      </w:r>
    </w:p>
    <w:p w:rsidR="00F414D1" w:rsidRPr="00E46667" w:rsidRDefault="00E64E12">
      <w:pPr>
        <w:numPr>
          <w:ilvl w:val="0"/>
          <w:numId w:val="1"/>
        </w:numPr>
        <w:spacing w:after="0" w:line="240" w:lineRule="auto"/>
        <w:ind w:left="426" w:hanging="426"/>
        <w:contextualSpacing/>
        <w:jc w:val="both"/>
        <w:rPr>
          <w:rFonts w:ascii="Arial" w:hAnsi="Arial" w:cs="Arial"/>
          <w:sz w:val="20"/>
          <w:szCs w:val="20"/>
          <w:u w:val="single"/>
        </w:rPr>
      </w:pPr>
      <w:r w:rsidRPr="00E46667">
        <w:rPr>
          <w:rFonts w:ascii="Arial" w:eastAsia="Arial" w:hAnsi="Arial" w:cs="Arial"/>
          <w:sz w:val="20"/>
          <w:szCs w:val="20"/>
        </w:rPr>
        <w:t>Adaptable and Flexible, Can work both as a Team and as Individual.</w:t>
      </w:r>
    </w:p>
    <w:p w:rsidR="00F414D1" w:rsidRPr="00E46667" w:rsidRDefault="00E64E12">
      <w:pPr>
        <w:numPr>
          <w:ilvl w:val="0"/>
          <w:numId w:val="1"/>
        </w:numPr>
        <w:spacing w:after="0" w:line="240" w:lineRule="auto"/>
        <w:ind w:left="426" w:hanging="426"/>
        <w:contextualSpacing/>
        <w:jc w:val="both"/>
        <w:rPr>
          <w:rFonts w:ascii="Arial" w:hAnsi="Arial" w:cs="Arial"/>
          <w:sz w:val="20"/>
          <w:szCs w:val="20"/>
        </w:rPr>
      </w:pPr>
      <w:r w:rsidRPr="00E46667">
        <w:rPr>
          <w:rFonts w:ascii="Arial" w:eastAsia="Arial" w:hAnsi="Arial" w:cs="Arial"/>
          <w:sz w:val="20"/>
          <w:szCs w:val="20"/>
        </w:rPr>
        <w:t>Smart working, hard working and Leading Capability.</w:t>
      </w:r>
    </w:p>
    <w:p w:rsidR="00F414D1" w:rsidRPr="00E46667" w:rsidRDefault="00E64E12">
      <w:pPr>
        <w:numPr>
          <w:ilvl w:val="0"/>
          <w:numId w:val="1"/>
        </w:numPr>
        <w:spacing w:after="0" w:line="240" w:lineRule="auto"/>
        <w:ind w:left="426" w:hanging="426"/>
        <w:contextualSpacing/>
        <w:jc w:val="both"/>
        <w:rPr>
          <w:rFonts w:ascii="Arial" w:hAnsi="Arial" w:cs="Arial"/>
          <w:b/>
          <w:sz w:val="20"/>
          <w:szCs w:val="20"/>
        </w:rPr>
      </w:pPr>
      <w:r w:rsidRPr="00E46667">
        <w:rPr>
          <w:rFonts w:ascii="Arial" w:hAnsi="Arial" w:cs="Arial"/>
          <w:sz w:val="20"/>
          <w:szCs w:val="20"/>
        </w:rPr>
        <w:t>Excellent in Internet Surfing</w:t>
      </w:r>
      <w:r w:rsidRPr="00E46667">
        <w:rPr>
          <w:rFonts w:ascii="Arial" w:hAnsi="Arial" w:cs="Arial"/>
          <w:b/>
          <w:sz w:val="20"/>
          <w:szCs w:val="20"/>
        </w:rPr>
        <w:t>.</w:t>
      </w:r>
    </w:p>
    <w:p w:rsidR="00F414D1" w:rsidRPr="00E46667" w:rsidRDefault="00F414D1">
      <w:pPr>
        <w:spacing w:after="0" w:line="240" w:lineRule="auto"/>
        <w:ind w:left="426"/>
        <w:jc w:val="both"/>
        <w:rPr>
          <w:rFonts w:ascii="Arial" w:eastAsia="Arial" w:hAnsi="Arial" w:cs="Arial"/>
          <w:b/>
          <w:sz w:val="20"/>
          <w:szCs w:val="20"/>
        </w:rPr>
      </w:pPr>
    </w:p>
    <w:p w:rsidR="00F414D1" w:rsidRDefault="00E64E12">
      <w:pPr>
        <w:spacing w:after="0" w:line="240" w:lineRule="auto"/>
        <w:jc w:val="both"/>
        <w:rPr>
          <w:rFonts w:ascii="Adobe Caslon Pro" w:eastAsia="Adobe Caslon Pro" w:hAnsi="Adobe Caslon Pro" w:cs="Adobe Caslon Pro"/>
          <w:sz w:val="24"/>
          <w:szCs w:val="24"/>
        </w:rPr>
      </w:pPr>
      <w:r>
        <w:rPr>
          <w:rFonts w:ascii="Adobe Caslon Pro" w:eastAsia="Adobe Caslon Pro" w:hAnsi="Adobe Caslon Pro" w:cs="Adobe Caslon Pro"/>
          <w:b/>
          <w:sz w:val="24"/>
          <w:szCs w:val="24"/>
          <w:u w:val="single"/>
        </w:rPr>
        <w:t>STRENGTH</w:t>
      </w:r>
    </w:p>
    <w:p w:rsidR="00F414D1" w:rsidRDefault="00E64E12">
      <w:pPr>
        <w:numPr>
          <w:ilvl w:val="0"/>
          <w:numId w:val="4"/>
        </w:numPr>
        <w:spacing w:before="144" w:after="0" w:line="240" w:lineRule="auto"/>
        <w:ind w:left="426" w:hanging="426"/>
        <w:contextualSpacing/>
        <w:jc w:val="both"/>
        <w:rPr>
          <w:sz w:val="20"/>
          <w:szCs w:val="20"/>
        </w:rPr>
      </w:pPr>
      <w:r>
        <w:rPr>
          <w:sz w:val="24"/>
          <w:szCs w:val="24"/>
        </w:rPr>
        <w:t>Positive</w:t>
      </w:r>
      <w:r>
        <w:rPr>
          <w:rFonts w:ascii="Arial" w:eastAsia="Arial" w:hAnsi="Arial" w:cs="Arial"/>
          <w:sz w:val="20"/>
          <w:szCs w:val="20"/>
        </w:rPr>
        <w:t xml:space="preserve"> Attitude</w:t>
      </w:r>
    </w:p>
    <w:p w:rsidR="00F414D1" w:rsidRDefault="00E64E12">
      <w:pPr>
        <w:numPr>
          <w:ilvl w:val="0"/>
          <w:numId w:val="4"/>
        </w:numPr>
        <w:spacing w:after="0" w:line="240" w:lineRule="auto"/>
        <w:ind w:left="426" w:hanging="426"/>
        <w:contextualSpacing/>
        <w:jc w:val="both"/>
        <w:rPr>
          <w:sz w:val="20"/>
          <w:szCs w:val="20"/>
        </w:rPr>
      </w:pPr>
      <w:r>
        <w:rPr>
          <w:rFonts w:ascii="Arial" w:eastAsia="Arial" w:hAnsi="Arial" w:cs="Arial"/>
          <w:sz w:val="20"/>
          <w:szCs w:val="20"/>
        </w:rPr>
        <w:t>Competitive Spirit</w:t>
      </w:r>
    </w:p>
    <w:p w:rsidR="00F414D1" w:rsidRDefault="00F414D1">
      <w:pPr>
        <w:spacing w:after="0" w:line="240" w:lineRule="auto"/>
        <w:jc w:val="both"/>
        <w:rPr>
          <w:rFonts w:ascii="Arial" w:eastAsia="Arial" w:hAnsi="Arial" w:cs="Arial"/>
          <w:sz w:val="20"/>
          <w:szCs w:val="20"/>
        </w:rPr>
      </w:pPr>
    </w:p>
    <w:p w:rsidR="00F414D1" w:rsidRPr="00E46667" w:rsidRDefault="00E64E12">
      <w:pPr>
        <w:spacing w:after="0" w:line="240" w:lineRule="auto"/>
        <w:jc w:val="both"/>
        <w:rPr>
          <w:rFonts w:ascii="Arial" w:eastAsia="Adobe Caslon Pro" w:hAnsi="Arial" w:cs="Arial"/>
          <w:b/>
          <w:sz w:val="24"/>
          <w:szCs w:val="24"/>
          <w:u w:val="single"/>
        </w:rPr>
      </w:pPr>
      <w:r>
        <w:rPr>
          <w:rFonts w:ascii="Adobe Caslon Pro" w:eastAsia="Adobe Caslon Pro" w:hAnsi="Adobe Caslon Pro" w:cs="Adobe Caslon Pro"/>
          <w:b/>
          <w:sz w:val="24"/>
          <w:szCs w:val="24"/>
          <w:u w:val="single"/>
        </w:rPr>
        <w:t>HOBBIES</w:t>
      </w:r>
    </w:p>
    <w:p w:rsidR="00F414D1" w:rsidRDefault="00F414D1">
      <w:pPr>
        <w:spacing w:after="0" w:line="240" w:lineRule="auto"/>
        <w:jc w:val="both"/>
        <w:rPr>
          <w:rFonts w:ascii="Arial" w:eastAsia="Arial" w:hAnsi="Arial" w:cs="Arial"/>
          <w:sz w:val="20"/>
          <w:szCs w:val="20"/>
        </w:rPr>
      </w:pPr>
    </w:p>
    <w:p w:rsidR="00F414D1" w:rsidRDefault="00E64E12">
      <w:pPr>
        <w:spacing w:after="0" w:line="240" w:lineRule="auto"/>
        <w:jc w:val="both"/>
        <w:rPr>
          <w:rFonts w:ascii="Arial" w:eastAsia="Arial" w:hAnsi="Arial" w:cs="Arial"/>
          <w:sz w:val="20"/>
          <w:szCs w:val="20"/>
        </w:rPr>
      </w:pPr>
      <w:r>
        <w:rPr>
          <w:rFonts w:ascii="Arial" w:eastAsia="Arial" w:hAnsi="Arial" w:cs="Arial"/>
          <w:sz w:val="20"/>
          <w:szCs w:val="20"/>
        </w:rPr>
        <w:t>Playing Cricket, Playing Computer Games. &amp; surfing Internet.</w:t>
      </w:r>
    </w:p>
    <w:p w:rsidR="00F414D1" w:rsidRDefault="00E64E12">
      <w:pPr>
        <w:spacing w:before="120" w:after="120" w:line="240" w:lineRule="auto"/>
        <w:jc w:val="both"/>
        <w:rPr>
          <w:rFonts w:ascii="Adobe Caslon Pro" w:eastAsia="Adobe Caslon Pro" w:hAnsi="Adobe Caslon Pro" w:cs="Adobe Caslon Pro"/>
          <w:b/>
          <w:sz w:val="24"/>
          <w:szCs w:val="24"/>
          <w:u w:val="single"/>
        </w:rPr>
      </w:pPr>
      <w:r>
        <w:rPr>
          <w:rFonts w:ascii="Adobe Caslon Pro" w:eastAsia="Adobe Caslon Pro" w:hAnsi="Adobe Caslon Pro" w:cs="Adobe Caslon Pro"/>
          <w:b/>
          <w:sz w:val="24"/>
          <w:szCs w:val="24"/>
          <w:u w:val="single"/>
        </w:rPr>
        <w:t>PERSONAL DETAILS</w:t>
      </w:r>
    </w:p>
    <w:p w:rsidR="00F414D1" w:rsidRPr="00E46667" w:rsidRDefault="00E64E12">
      <w:pPr>
        <w:spacing w:before="120" w:after="120" w:line="240" w:lineRule="auto"/>
        <w:jc w:val="both"/>
        <w:rPr>
          <w:rFonts w:ascii="Arial" w:eastAsia="Arial" w:hAnsi="Arial" w:cs="Arial"/>
          <w:sz w:val="20"/>
          <w:szCs w:val="20"/>
        </w:rPr>
      </w:pPr>
      <w:r w:rsidRPr="00E46667">
        <w:rPr>
          <w:rFonts w:ascii="Arial" w:eastAsia="Arial" w:hAnsi="Arial" w:cs="Arial"/>
          <w:sz w:val="20"/>
          <w:szCs w:val="20"/>
        </w:rPr>
        <w:t>Name</w:t>
      </w:r>
      <w:r w:rsidRPr="00E46667">
        <w:rPr>
          <w:rFonts w:ascii="Arial" w:eastAsia="Arial" w:hAnsi="Arial" w:cs="Arial"/>
          <w:sz w:val="20"/>
          <w:szCs w:val="20"/>
        </w:rPr>
        <w:tab/>
      </w:r>
      <w:r w:rsidRPr="00E46667">
        <w:rPr>
          <w:rFonts w:ascii="Arial" w:eastAsia="Arial" w:hAnsi="Arial" w:cs="Arial"/>
          <w:sz w:val="20"/>
          <w:szCs w:val="20"/>
        </w:rPr>
        <w:tab/>
      </w:r>
      <w:r w:rsidRPr="00E46667">
        <w:rPr>
          <w:rFonts w:ascii="Arial" w:eastAsia="Arial" w:hAnsi="Arial" w:cs="Arial"/>
          <w:sz w:val="20"/>
          <w:szCs w:val="20"/>
        </w:rPr>
        <w:tab/>
      </w:r>
      <w:r w:rsidR="00E46667">
        <w:rPr>
          <w:rFonts w:ascii="Arial" w:eastAsia="Arial" w:hAnsi="Arial" w:cs="Arial"/>
          <w:sz w:val="20"/>
          <w:szCs w:val="20"/>
        </w:rPr>
        <w:t xml:space="preserve"> </w:t>
      </w:r>
      <w:r w:rsidRPr="00E46667">
        <w:rPr>
          <w:rFonts w:ascii="Arial" w:eastAsia="Arial" w:hAnsi="Arial" w:cs="Arial"/>
          <w:sz w:val="20"/>
          <w:szCs w:val="20"/>
        </w:rPr>
        <w:t>Majid Khan</w:t>
      </w:r>
    </w:p>
    <w:p w:rsidR="00F414D1" w:rsidRPr="00E46667" w:rsidRDefault="00E64E12">
      <w:pPr>
        <w:spacing w:before="120" w:after="120" w:line="240" w:lineRule="auto"/>
        <w:jc w:val="both"/>
        <w:rPr>
          <w:rFonts w:ascii="Arial" w:eastAsia="Arial" w:hAnsi="Arial" w:cs="Arial"/>
          <w:sz w:val="20"/>
          <w:szCs w:val="20"/>
        </w:rPr>
      </w:pPr>
      <w:r w:rsidRPr="00E46667">
        <w:rPr>
          <w:rFonts w:ascii="Arial" w:eastAsia="Arial" w:hAnsi="Arial" w:cs="Arial"/>
          <w:sz w:val="20"/>
          <w:szCs w:val="20"/>
        </w:rPr>
        <w:t>Father’s Name</w:t>
      </w:r>
      <w:r w:rsidRPr="00E46667">
        <w:rPr>
          <w:rFonts w:ascii="Arial" w:eastAsia="Arial" w:hAnsi="Arial" w:cs="Arial"/>
          <w:sz w:val="20"/>
          <w:szCs w:val="20"/>
        </w:rPr>
        <w:tab/>
      </w:r>
      <w:r w:rsidRPr="00E46667">
        <w:rPr>
          <w:rFonts w:ascii="Arial" w:eastAsia="Arial" w:hAnsi="Arial" w:cs="Arial"/>
          <w:sz w:val="20"/>
          <w:szCs w:val="20"/>
        </w:rPr>
        <w:tab/>
      </w:r>
      <w:r w:rsidR="00E46667">
        <w:rPr>
          <w:rFonts w:ascii="Arial" w:eastAsia="Arial" w:hAnsi="Arial" w:cs="Arial"/>
          <w:sz w:val="20"/>
          <w:szCs w:val="20"/>
        </w:rPr>
        <w:t xml:space="preserve">  </w:t>
      </w:r>
      <w:r w:rsidRPr="00E46667">
        <w:rPr>
          <w:rFonts w:ascii="Arial" w:eastAsia="Arial" w:hAnsi="Arial" w:cs="Arial"/>
          <w:sz w:val="20"/>
          <w:szCs w:val="20"/>
        </w:rPr>
        <w:t>Abdul Haque Khan</w:t>
      </w:r>
    </w:p>
    <w:p w:rsidR="00F414D1" w:rsidRPr="00E46667" w:rsidRDefault="00E64E12">
      <w:pPr>
        <w:spacing w:before="120" w:after="120" w:line="240" w:lineRule="auto"/>
        <w:jc w:val="both"/>
        <w:rPr>
          <w:rFonts w:ascii="Arial" w:eastAsia="Arial" w:hAnsi="Arial" w:cs="Arial"/>
          <w:sz w:val="20"/>
          <w:szCs w:val="20"/>
        </w:rPr>
      </w:pPr>
      <w:r w:rsidRPr="00E46667">
        <w:rPr>
          <w:rFonts w:ascii="Arial" w:eastAsia="Arial" w:hAnsi="Arial" w:cs="Arial"/>
          <w:sz w:val="20"/>
          <w:szCs w:val="20"/>
        </w:rPr>
        <w:t>Nationality</w:t>
      </w:r>
      <w:r w:rsidRPr="00E46667">
        <w:rPr>
          <w:rFonts w:ascii="Arial" w:eastAsia="Arial" w:hAnsi="Arial" w:cs="Arial"/>
          <w:sz w:val="20"/>
          <w:szCs w:val="20"/>
        </w:rPr>
        <w:tab/>
      </w:r>
      <w:r w:rsidRPr="00E46667">
        <w:rPr>
          <w:rFonts w:ascii="Arial" w:eastAsia="Arial" w:hAnsi="Arial" w:cs="Arial"/>
          <w:sz w:val="20"/>
          <w:szCs w:val="20"/>
        </w:rPr>
        <w:tab/>
        <w:t>: Indian</w:t>
      </w:r>
    </w:p>
    <w:p w:rsidR="00F414D1" w:rsidRPr="00E46667" w:rsidRDefault="00E64E12">
      <w:pPr>
        <w:spacing w:before="120" w:after="120" w:line="240" w:lineRule="auto"/>
        <w:jc w:val="both"/>
        <w:rPr>
          <w:rFonts w:ascii="Arial" w:eastAsia="Arial" w:hAnsi="Arial" w:cs="Arial"/>
          <w:sz w:val="20"/>
          <w:szCs w:val="20"/>
        </w:rPr>
      </w:pPr>
      <w:r w:rsidRPr="00E46667">
        <w:rPr>
          <w:rFonts w:ascii="Arial" w:eastAsia="Arial" w:hAnsi="Arial" w:cs="Arial"/>
          <w:sz w:val="20"/>
          <w:szCs w:val="20"/>
        </w:rPr>
        <w:t>Date of Birth</w:t>
      </w:r>
      <w:r w:rsidRPr="00E46667">
        <w:rPr>
          <w:rFonts w:ascii="Arial" w:eastAsia="Arial" w:hAnsi="Arial" w:cs="Arial"/>
          <w:sz w:val="20"/>
          <w:szCs w:val="20"/>
        </w:rPr>
        <w:tab/>
        <w:t xml:space="preserve">            : 20</w:t>
      </w:r>
      <w:r w:rsidRPr="00E46667">
        <w:rPr>
          <w:rFonts w:ascii="Arial" w:eastAsia="Arial" w:hAnsi="Arial" w:cs="Arial"/>
          <w:sz w:val="20"/>
          <w:szCs w:val="20"/>
          <w:vertAlign w:val="superscript"/>
        </w:rPr>
        <w:t>th</w:t>
      </w:r>
      <w:r w:rsidRPr="00E46667">
        <w:rPr>
          <w:rFonts w:ascii="Arial" w:eastAsia="Arial" w:hAnsi="Arial" w:cs="Arial"/>
          <w:sz w:val="20"/>
          <w:szCs w:val="20"/>
        </w:rPr>
        <w:t xml:space="preserve"> march 1994</w:t>
      </w:r>
    </w:p>
    <w:p w:rsidR="00F414D1" w:rsidRPr="00E46667" w:rsidRDefault="00E64E12">
      <w:pPr>
        <w:spacing w:before="120" w:after="120" w:line="240" w:lineRule="auto"/>
        <w:jc w:val="both"/>
        <w:rPr>
          <w:rFonts w:ascii="Arial" w:eastAsia="Arial" w:hAnsi="Arial" w:cs="Arial"/>
          <w:sz w:val="20"/>
          <w:szCs w:val="20"/>
        </w:rPr>
      </w:pPr>
      <w:r w:rsidRPr="00E46667">
        <w:rPr>
          <w:rFonts w:ascii="Arial" w:eastAsia="Arial" w:hAnsi="Arial" w:cs="Arial"/>
          <w:sz w:val="20"/>
          <w:szCs w:val="20"/>
        </w:rPr>
        <w:t xml:space="preserve">Languages    </w:t>
      </w:r>
      <w:r w:rsidRPr="00E46667">
        <w:rPr>
          <w:rFonts w:ascii="Arial" w:eastAsia="Arial" w:hAnsi="Arial" w:cs="Arial"/>
          <w:sz w:val="20"/>
          <w:szCs w:val="20"/>
        </w:rPr>
        <w:tab/>
      </w:r>
      <w:r w:rsidRPr="00E46667">
        <w:rPr>
          <w:rFonts w:ascii="Arial" w:eastAsia="Arial" w:hAnsi="Arial" w:cs="Arial"/>
          <w:sz w:val="20"/>
          <w:szCs w:val="20"/>
        </w:rPr>
        <w:tab/>
        <w:t>: English, Hindi</w:t>
      </w:r>
      <w:r w:rsidR="00E46667" w:rsidRPr="00E46667">
        <w:rPr>
          <w:rFonts w:ascii="Arial" w:eastAsia="Arial" w:hAnsi="Arial" w:cs="Arial"/>
          <w:sz w:val="20"/>
          <w:szCs w:val="20"/>
        </w:rPr>
        <w:t>, Urdu</w:t>
      </w:r>
      <w:r w:rsidRPr="00E46667">
        <w:rPr>
          <w:rFonts w:ascii="Arial" w:eastAsia="Arial" w:hAnsi="Arial" w:cs="Arial"/>
          <w:sz w:val="20"/>
          <w:szCs w:val="20"/>
        </w:rPr>
        <w:t>.</w:t>
      </w:r>
    </w:p>
    <w:p w:rsidR="00F414D1" w:rsidRPr="00E46667" w:rsidRDefault="00F414D1">
      <w:pPr>
        <w:spacing w:before="144" w:after="144" w:line="240" w:lineRule="auto"/>
        <w:jc w:val="both"/>
        <w:rPr>
          <w:rFonts w:ascii="Adobe Fan Heiti Std B" w:eastAsia="Adobe Fan Heiti Std B" w:hAnsi="Adobe Fan Heiti Std B" w:cs="Adobe Fan Heiti Std B"/>
          <w:sz w:val="24"/>
          <w:szCs w:val="24"/>
        </w:rPr>
      </w:pPr>
    </w:p>
    <w:p w:rsidR="00F414D1" w:rsidRDefault="00E64E12">
      <w:pPr>
        <w:spacing w:before="144" w:after="144" w:line="240" w:lineRule="auto"/>
        <w:jc w:val="both"/>
        <w:rPr>
          <w:rFonts w:ascii="Adobe Fan Heiti Std B" w:eastAsia="Adobe Fan Heiti Std B" w:hAnsi="Adobe Fan Heiti Std B" w:cs="Adobe Fan Heiti Std B"/>
          <w:sz w:val="24"/>
          <w:szCs w:val="24"/>
        </w:rPr>
      </w:pPr>
      <w:r>
        <w:rPr>
          <w:rFonts w:ascii="Adobe Fan Heiti Std B" w:eastAsia="Adobe Fan Heiti Std B" w:hAnsi="Adobe Fan Heiti Std B" w:cs="Adobe Fan Heiti Std B"/>
          <w:b/>
          <w:sz w:val="24"/>
          <w:szCs w:val="24"/>
        </w:rPr>
        <w:t xml:space="preserve">Declaration: </w:t>
      </w:r>
      <w:r>
        <w:rPr>
          <w:rFonts w:ascii="Adobe Fan Heiti Std B" w:eastAsia="Adobe Fan Heiti Std B" w:hAnsi="Adobe Fan Heiti Std B" w:cs="Adobe Fan Heiti Std B"/>
          <w:sz w:val="24"/>
          <w:szCs w:val="24"/>
        </w:rPr>
        <w:t>I hereby declare that the above furnished details are to the best of my knowledge.</w:t>
      </w:r>
    </w:p>
    <w:p w:rsidR="00F414D1" w:rsidRDefault="00E64E12">
      <w:pPr>
        <w:spacing w:before="144" w:after="144" w:line="240" w:lineRule="auto"/>
        <w:jc w:val="both"/>
        <w:rPr>
          <w:rFonts w:ascii="Adobe Fan Heiti Std B" w:eastAsia="Adobe Fan Heiti Std B" w:hAnsi="Adobe Fan Heiti Std B" w:cs="Adobe Fan Heiti Std B"/>
          <w:sz w:val="24"/>
          <w:szCs w:val="24"/>
        </w:rPr>
      </w:pPr>
      <w:r>
        <w:rPr>
          <w:rFonts w:ascii="Adobe Fan Heiti Std B" w:eastAsia="Adobe Fan Heiti Std B" w:hAnsi="Adobe Fan Heiti Std B" w:cs="Adobe Fan Heiti Std B"/>
          <w:sz w:val="24"/>
          <w:szCs w:val="24"/>
        </w:rPr>
        <w:t>Place:                                                                                                                         (Majid Khan)</w:t>
      </w:r>
    </w:p>
    <w:p w:rsidR="00F414D1" w:rsidRDefault="00F414D1">
      <w:pPr>
        <w:spacing w:before="144" w:after="144" w:line="240" w:lineRule="auto"/>
        <w:jc w:val="both"/>
      </w:pPr>
    </w:p>
    <w:sectPr w:rsidR="00F414D1" w:rsidSect="00F414D1">
      <w:pgSz w:w="12240" w:h="15840"/>
      <w:pgMar w:top="810" w:right="1440" w:bottom="63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Caslon Pro">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00004FF" w:usb2="00000000" w:usb3="00000000" w:csb0="0000019F" w:csb1="00000000"/>
  </w:font>
  <w:font w:name="Adobe Fan Heiti Std B">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FFFFFF"/>
    <w:lvl w:ilvl="0">
      <w:start w:val="1"/>
      <w:numFmt w:val="bullet"/>
      <w:lvlText w:val="●"/>
      <w:lvlJc w:val="left"/>
      <w:pPr>
        <w:ind w:left="780" w:hanging="360"/>
      </w:pPr>
      <w:rPr>
        <w:rFonts w:ascii="Arial" w:eastAsia="Arial" w:hAnsi="Arial" w:cs="Arial"/>
      </w:rPr>
    </w:lvl>
    <w:lvl w:ilvl="1">
      <w:start w:val="1"/>
      <w:numFmt w:val="bullet"/>
      <w:lvlText w:val="o"/>
      <w:lvlJc w:val="left"/>
      <w:pPr>
        <w:ind w:left="1500" w:hanging="360"/>
      </w:pPr>
      <w:rPr>
        <w:rFonts w:ascii="Arial" w:eastAsia="Arial" w:hAnsi="Arial" w:cs="Arial"/>
      </w:rPr>
    </w:lvl>
    <w:lvl w:ilvl="2">
      <w:start w:val="1"/>
      <w:numFmt w:val="bullet"/>
      <w:lvlText w:val="▪"/>
      <w:lvlJc w:val="left"/>
      <w:pPr>
        <w:ind w:left="2220" w:hanging="360"/>
      </w:pPr>
      <w:rPr>
        <w:rFonts w:ascii="Arial" w:eastAsia="Arial" w:hAnsi="Arial" w:cs="Arial"/>
      </w:rPr>
    </w:lvl>
    <w:lvl w:ilvl="3">
      <w:start w:val="1"/>
      <w:numFmt w:val="bullet"/>
      <w:lvlText w:val="●"/>
      <w:lvlJc w:val="left"/>
      <w:pPr>
        <w:ind w:left="2940" w:hanging="360"/>
      </w:pPr>
      <w:rPr>
        <w:rFonts w:ascii="Arial" w:eastAsia="Arial" w:hAnsi="Arial" w:cs="Arial"/>
      </w:rPr>
    </w:lvl>
    <w:lvl w:ilvl="4">
      <w:start w:val="1"/>
      <w:numFmt w:val="bullet"/>
      <w:lvlText w:val="o"/>
      <w:lvlJc w:val="left"/>
      <w:pPr>
        <w:ind w:left="3660" w:hanging="360"/>
      </w:pPr>
      <w:rPr>
        <w:rFonts w:ascii="Arial" w:eastAsia="Arial" w:hAnsi="Arial" w:cs="Arial"/>
      </w:rPr>
    </w:lvl>
    <w:lvl w:ilvl="5">
      <w:start w:val="1"/>
      <w:numFmt w:val="bullet"/>
      <w:lvlText w:val="▪"/>
      <w:lvlJc w:val="left"/>
      <w:pPr>
        <w:ind w:left="4380" w:hanging="360"/>
      </w:pPr>
      <w:rPr>
        <w:rFonts w:ascii="Arial" w:eastAsia="Arial" w:hAnsi="Arial" w:cs="Arial"/>
      </w:rPr>
    </w:lvl>
    <w:lvl w:ilvl="6">
      <w:start w:val="1"/>
      <w:numFmt w:val="bullet"/>
      <w:lvlText w:val="●"/>
      <w:lvlJc w:val="left"/>
      <w:pPr>
        <w:ind w:left="5100" w:hanging="360"/>
      </w:pPr>
      <w:rPr>
        <w:rFonts w:ascii="Arial" w:eastAsia="Arial" w:hAnsi="Arial" w:cs="Arial"/>
      </w:rPr>
    </w:lvl>
    <w:lvl w:ilvl="7">
      <w:start w:val="1"/>
      <w:numFmt w:val="bullet"/>
      <w:lvlText w:val="o"/>
      <w:lvlJc w:val="left"/>
      <w:pPr>
        <w:ind w:left="5820" w:hanging="360"/>
      </w:pPr>
      <w:rPr>
        <w:rFonts w:ascii="Arial" w:eastAsia="Arial" w:hAnsi="Arial" w:cs="Arial"/>
      </w:rPr>
    </w:lvl>
    <w:lvl w:ilvl="8">
      <w:start w:val="1"/>
      <w:numFmt w:val="bullet"/>
      <w:lvlText w:val="▪"/>
      <w:lvlJc w:val="left"/>
      <w:pPr>
        <w:ind w:left="6540" w:hanging="360"/>
      </w:pPr>
      <w:rPr>
        <w:rFonts w:ascii="Arial" w:eastAsia="Arial" w:hAnsi="Arial" w:cs="Arial"/>
      </w:rPr>
    </w:lvl>
  </w:abstractNum>
  <w:abstractNum w:abstractNumId="1">
    <w:nsid w:val="00000002"/>
    <w:multiLevelType w:val="multilevel"/>
    <w:tmpl w:val="FFFFFFFF"/>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nsid w:val="00000003"/>
    <w:multiLevelType w:val="multilevel"/>
    <w:tmpl w:val="FFFFFFFF"/>
    <w:lvl w:ilvl="0">
      <w:start w:val="1"/>
      <w:numFmt w:val="decimal"/>
      <w:pStyle w:val="NormalVerdan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nsid w:val="30AE4643"/>
    <w:multiLevelType w:val="multilevel"/>
    <w:tmpl w:val="FFFFFFFF"/>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14D1"/>
    <w:rsid w:val="000A1754"/>
    <w:rsid w:val="0060157A"/>
    <w:rsid w:val="008B1FD3"/>
    <w:rsid w:val="00C15673"/>
    <w:rsid w:val="00C3759C"/>
    <w:rsid w:val="00E46667"/>
    <w:rsid w:val="00E64E12"/>
    <w:rsid w:val="00EF4AE3"/>
    <w:rsid w:val="00F414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4D1"/>
  </w:style>
  <w:style w:type="paragraph" w:styleId="Heading1">
    <w:name w:val="heading 1"/>
    <w:basedOn w:val="Normal"/>
    <w:next w:val="Normal"/>
    <w:rsid w:val="00F414D1"/>
    <w:pPr>
      <w:keepNext/>
      <w:keepLines/>
      <w:spacing w:before="480" w:after="120"/>
      <w:outlineLvl w:val="0"/>
    </w:pPr>
    <w:rPr>
      <w:b/>
      <w:sz w:val="48"/>
      <w:szCs w:val="48"/>
    </w:rPr>
  </w:style>
  <w:style w:type="paragraph" w:styleId="Heading2">
    <w:name w:val="heading 2"/>
    <w:basedOn w:val="Normal"/>
    <w:next w:val="Normal"/>
    <w:rsid w:val="00F414D1"/>
    <w:pPr>
      <w:keepNext/>
      <w:keepLines/>
      <w:spacing w:before="360" w:after="80"/>
      <w:outlineLvl w:val="1"/>
    </w:pPr>
    <w:rPr>
      <w:b/>
      <w:sz w:val="36"/>
      <w:szCs w:val="36"/>
    </w:rPr>
  </w:style>
  <w:style w:type="paragraph" w:styleId="Heading3">
    <w:name w:val="heading 3"/>
    <w:basedOn w:val="Normal"/>
    <w:next w:val="Normal"/>
    <w:rsid w:val="00F414D1"/>
    <w:pPr>
      <w:keepNext/>
      <w:keepLines/>
      <w:spacing w:before="280" w:after="80"/>
      <w:outlineLvl w:val="2"/>
    </w:pPr>
    <w:rPr>
      <w:b/>
      <w:sz w:val="28"/>
      <w:szCs w:val="28"/>
    </w:rPr>
  </w:style>
  <w:style w:type="paragraph" w:styleId="Heading4">
    <w:name w:val="heading 4"/>
    <w:basedOn w:val="Normal"/>
    <w:next w:val="Normal"/>
    <w:rsid w:val="00F414D1"/>
    <w:pPr>
      <w:keepNext/>
      <w:keepLines/>
      <w:spacing w:before="240" w:after="40"/>
      <w:outlineLvl w:val="3"/>
    </w:pPr>
    <w:rPr>
      <w:b/>
      <w:sz w:val="24"/>
      <w:szCs w:val="24"/>
    </w:rPr>
  </w:style>
  <w:style w:type="paragraph" w:styleId="Heading5">
    <w:name w:val="heading 5"/>
    <w:basedOn w:val="Normal"/>
    <w:next w:val="Normal"/>
    <w:rsid w:val="00F414D1"/>
    <w:pPr>
      <w:keepNext/>
      <w:keepLines/>
      <w:spacing w:before="220" w:after="40"/>
      <w:outlineLvl w:val="4"/>
    </w:pPr>
    <w:rPr>
      <w:b/>
    </w:rPr>
  </w:style>
  <w:style w:type="paragraph" w:styleId="Heading6">
    <w:name w:val="heading 6"/>
    <w:basedOn w:val="Normal"/>
    <w:next w:val="Normal"/>
    <w:rsid w:val="00F414D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414D1"/>
    <w:pPr>
      <w:keepNext/>
      <w:keepLines/>
      <w:spacing w:before="480" w:after="120"/>
    </w:pPr>
    <w:rPr>
      <w:b/>
      <w:sz w:val="72"/>
      <w:szCs w:val="72"/>
    </w:rPr>
  </w:style>
  <w:style w:type="paragraph" w:styleId="ListParagraph">
    <w:name w:val="List Paragraph"/>
    <w:basedOn w:val="Normal"/>
    <w:uiPriority w:val="34"/>
    <w:qFormat/>
    <w:rsid w:val="00F414D1"/>
    <w:pPr>
      <w:ind w:left="720"/>
      <w:contextualSpacing/>
    </w:pPr>
  </w:style>
  <w:style w:type="paragraph" w:customStyle="1" w:styleId="Achievement">
    <w:name w:val="Achievement"/>
    <w:basedOn w:val="BodyText"/>
    <w:rsid w:val="00F414D1"/>
    <w:pPr>
      <w:spacing w:after="60" w:line="240" w:lineRule="atLeast"/>
      <w:ind w:left="240" w:hanging="240"/>
      <w:jc w:val="both"/>
    </w:pPr>
    <w:rPr>
      <w:rFonts w:ascii="Garamond" w:eastAsia="Times New Roman" w:hAnsi="Garamond"/>
      <w:szCs w:val="20"/>
    </w:rPr>
  </w:style>
  <w:style w:type="character" w:styleId="Hyperlink">
    <w:name w:val="Hyperlink"/>
    <w:basedOn w:val="DefaultParagraphFont"/>
    <w:rsid w:val="00F414D1"/>
    <w:rPr>
      <w:color w:val="0000FF"/>
      <w:u w:val="single"/>
    </w:rPr>
  </w:style>
  <w:style w:type="paragraph" w:styleId="BodyText">
    <w:name w:val="Body Text"/>
    <w:basedOn w:val="Normal"/>
    <w:link w:val="BodyTextChar"/>
    <w:uiPriority w:val="99"/>
    <w:rsid w:val="00F414D1"/>
    <w:pPr>
      <w:spacing w:after="120"/>
    </w:pPr>
  </w:style>
  <w:style w:type="character" w:customStyle="1" w:styleId="BodyTextChar">
    <w:name w:val="Body Text Char"/>
    <w:basedOn w:val="DefaultParagraphFont"/>
    <w:link w:val="BodyText"/>
    <w:uiPriority w:val="99"/>
    <w:rsid w:val="00F414D1"/>
    <w:rPr>
      <w:rFonts w:ascii="Calibri" w:eastAsia="Calibri" w:hAnsi="Calibri" w:cs="Times New Roman"/>
      <w:lang w:val="en-US"/>
    </w:rPr>
  </w:style>
  <w:style w:type="paragraph" w:styleId="NormalWeb">
    <w:name w:val="Normal (Web)"/>
    <w:basedOn w:val="Normal"/>
    <w:rsid w:val="00F414D1"/>
    <w:pPr>
      <w:suppressAutoHyphens/>
      <w:spacing w:before="280" w:after="280" w:line="240" w:lineRule="auto"/>
    </w:pPr>
    <w:rPr>
      <w:rFonts w:ascii="Times New Roman" w:eastAsia="Times New Roman" w:hAnsi="Times New Roman"/>
      <w:sz w:val="24"/>
      <w:szCs w:val="24"/>
      <w:lang w:eastAsia="ar-SA"/>
    </w:rPr>
  </w:style>
  <w:style w:type="paragraph" w:customStyle="1" w:styleId="NormalVerdana">
    <w:name w:val="Normal + Verdana"/>
    <w:basedOn w:val="NormalWeb"/>
    <w:rsid w:val="00F414D1"/>
    <w:pPr>
      <w:numPr>
        <w:numId w:val="2"/>
      </w:numPr>
      <w:spacing w:before="43" w:after="0"/>
    </w:pPr>
    <w:rPr>
      <w:rFonts w:ascii="Verdana" w:hAnsi="Verdana"/>
      <w:sz w:val="20"/>
      <w:szCs w:val="22"/>
    </w:rPr>
  </w:style>
  <w:style w:type="paragraph" w:styleId="Subtitle">
    <w:name w:val="Subtitle"/>
    <w:basedOn w:val="Normal"/>
    <w:next w:val="Normal"/>
    <w:rsid w:val="00F414D1"/>
    <w:pPr>
      <w:keepNext/>
      <w:keepLines/>
      <w:spacing w:before="360" w:after="80"/>
    </w:pPr>
    <w:rPr>
      <w:rFonts w:ascii="Georgia" w:eastAsia="Georgia" w:hAnsi="Georgia" w:cs="Georgia"/>
      <w:i/>
      <w:color w:val="666666"/>
      <w:sz w:val="48"/>
      <w:szCs w:val="48"/>
    </w:rPr>
  </w:style>
  <w:style w:type="table" w:customStyle="1" w:styleId="a">
    <w:basedOn w:val="TableNormal"/>
    <w:rsid w:val="00F414D1"/>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F414D1"/>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F414D1"/>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8B1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F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majidkhan50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Sabir</cp:lastModifiedBy>
  <cp:revision>8</cp:revision>
  <dcterms:created xsi:type="dcterms:W3CDTF">2017-11-20T06:30:00Z</dcterms:created>
  <dcterms:modified xsi:type="dcterms:W3CDTF">2018-03-03T16:11:00Z</dcterms:modified>
</cp:coreProperties>
</file>