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631" w:rsidRPr="00257195" w:rsidRDefault="00F82DBD" w:rsidP="00024E07">
      <w:pPr>
        <w:spacing w:after="0"/>
        <w:rPr>
          <w:rFonts w:ascii="Verdana" w:hAnsi="Verdana"/>
          <w:b/>
          <w:sz w:val="18"/>
          <w:szCs w:val="18"/>
        </w:rPr>
      </w:pPr>
      <w:r w:rsidRPr="00257195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5343525</wp:posOffset>
            </wp:positionH>
            <wp:positionV relativeFrom="paragraph">
              <wp:posOffset>-1116965</wp:posOffset>
            </wp:positionV>
            <wp:extent cx="790575" cy="957270"/>
            <wp:effectExtent l="0" t="0" r="0" b="0"/>
            <wp:wrapNone/>
            <wp:docPr id="1" name="Picture 1" descr="D:\OTHERS\AKBAR\PERSNAL DATAS\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THERS\AKBAR\PERSNAL DATAS\photo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91273" cy="9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C2A" w:rsidRPr="00257195">
        <w:rPr>
          <w:rFonts w:ascii="Verdana" w:hAnsi="Verdana"/>
          <w:b/>
          <w:sz w:val="18"/>
          <w:szCs w:val="18"/>
        </w:rPr>
        <w:t xml:space="preserve">Objective: </w:t>
      </w:r>
    </w:p>
    <w:p w:rsidR="002F1C2A" w:rsidRPr="00257195" w:rsidRDefault="002F1C2A" w:rsidP="00A627B5">
      <w:p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A challenging and growth oriented position in a progressive company, where I contribute to the organization's success with my financial expertise &amp; through my innovative ideas and desire to achieve excellence</w:t>
      </w:r>
      <w:r w:rsidR="00A90C78" w:rsidRPr="00257195">
        <w:rPr>
          <w:rFonts w:ascii="Verdana" w:hAnsi="Verdana"/>
          <w:sz w:val="18"/>
          <w:szCs w:val="18"/>
        </w:rPr>
        <w:t>.</w:t>
      </w:r>
      <w:r w:rsidR="00F82DBD" w:rsidRPr="00257195">
        <w:rPr>
          <w:rFonts w:ascii="Times New Roman" w:eastAsia="Times New Roman" w:hAnsi="Times New Roman" w:cs="Times New Roman"/>
          <w:snapToGrid w:val="0"/>
          <w:color w:val="000000"/>
          <w:w w:val="0"/>
          <w:sz w:val="18"/>
          <w:szCs w:val="1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F1C2A" w:rsidRPr="00257195" w:rsidRDefault="002F1C2A" w:rsidP="00024E07">
      <w:pPr>
        <w:spacing w:after="0"/>
        <w:rPr>
          <w:rFonts w:ascii="Verdana" w:hAnsi="Verdana"/>
          <w:b/>
          <w:sz w:val="18"/>
          <w:szCs w:val="18"/>
        </w:rPr>
      </w:pPr>
      <w:r w:rsidRPr="00257195">
        <w:rPr>
          <w:rFonts w:ascii="Verdana" w:hAnsi="Verdana"/>
          <w:b/>
          <w:sz w:val="18"/>
          <w:szCs w:val="18"/>
        </w:rPr>
        <w:t>Summary:</w:t>
      </w:r>
    </w:p>
    <w:p w:rsidR="002F1C2A" w:rsidRPr="00257195" w:rsidRDefault="002F1C2A" w:rsidP="002F1C2A">
      <w:pPr>
        <w:pStyle w:val="ListParagraph"/>
        <w:numPr>
          <w:ilvl w:val="0"/>
          <w:numId w:val="2"/>
        </w:numPr>
        <w:rPr>
          <w:rFonts w:ascii="Verdana" w:hAnsi="Verdana"/>
          <w:b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Over </w:t>
      </w:r>
      <w:r w:rsidR="0032010B" w:rsidRPr="00257195">
        <w:rPr>
          <w:rFonts w:ascii="Verdana" w:hAnsi="Verdana"/>
          <w:sz w:val="18"/>
          <w:szCs w:val="18"/>
        </w:rPr>
        <w:t>10</w:t>
      </w:r>
      <w:r w:rsidRPr="00257195">
        <w:rPr>
          <w:rFonts w:ascii="Verdana" w:hAnsi="Verdana"/>
          <w:sz w:val="18"/>
          <w:szCs w:val="18"/>
        </w:rPr>
        <w:t>+ years of experience in Procurement</w:t>
      </w:r>
      <w:r w:rsidR="00FE47D8" w:rsidRPr="00257195">
        <w:rPr>
          <w:rFonts w:ascii="Verdana" w:hAnsi="Verdana"/>
          <w:sz w:val="18"/>
          <w:szCs w:val="18"/>
        </w:rPr>
        <w:t xml:space="preserve"> Engineer</w:t>
      </w:r>
      <w:r w:rsidR="00DC2129" w:rsidRPr="00257195">
        <w:rPr>
          <w:rFonts w:ascii="Verdana" w:hAnsi="Verdana"/>
          <w:sz w:val="18"/>
          <w:szCs w:val="18"/>
        </w:rPr>
        <w:t>.</w:t>
      </w:r>
    </w:p>
    <w:p w:rsidR="002F1C2A" w:rsidRPr="00257195" w:rsidRDefault="002F1C2A" w:rsidP="002F1C2A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Consistent performer with a strong track record, positive attitude, with ability to handle assignments under high pressure.</w:t>
      </w:r>
    </w:p>
    <w:p w:rsidR="004C4715" w:rsidRPr="00257195" w:rsidRDefault="004C4715" w:rsidP="002F1C2A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Preparation and submission of submittal to the Client/ Consultants.</w:t>
      </w:r>
    </w:p>
    <w:p w:rsidR="002F1C2A" w:rsidRPr="00257195" w:rsidRDefault="002F1C2A" w:rsidP="002F1C2A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Responsibilities of Fully Computerized &amp; ERP Procurement. Screening of Requisitions Prior to Forwarding for Procurement In-charge. Material Procurement Receipts, Physical Inspection, Stacking, Maintaining Minimum &amp; Maximum Level of Critical &amp; Fast Moving Items, Maintaining All Procurement Documents.</w:t>
      </w:r>
    </w:p>
    <w:p w:rsidR="002F1C2A" w:rsidRPr="00257195" w:rsidRDefault="002F1C2A" w:rsidP="002F1C2A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Materials Management, Purchase order work under based on </w:t>
      </w:r>
      <w:r w:rsidR="005F742C" w:rsidRPr="00257195">
        <w:rPr>
          <w:rFonts w:ascii="Verdana" w:hAnsi="Verdana"/>
          <w:sz w:val="18"/>
          <w:szCs w:val="18"/>
        </w:rPr>
        <w:t>ERP</w:t>
      </w:r>
      <w:r w:rsidRPr="00257195">
        <w:rPr>
          <w:rFonts w:ascii="Verdana" w:hAnsi="Verdana"/>
          <w:sz w:val="18"/>
          <w:szCs w:val="18"/>
        </w:rPr>
        <w:t xml:space="preserve"> and online Purchase Order is prepared in ERP System / Xpedeon / EIP tool, Reconciliation vendor Statement with ERP/EIP System &amp; Manual. Stock Verification, Analysis of Vendor Performance &amp; Price Variance &amp; Purchase related all responsibility.</w:t>
      </w:r>
    </w:p>
    <w:p w:rsidR="004C4715" w:rsidRPr="00257195" w:rsidRDefault="002F1C2A" w:rsidP="005B691B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New Vendor Development, Price Negotiation with vendor, PO releasing, Material Delivery and Payment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7"/>
        <w:gridCol w:w="5240"/>
      </w:tblGrid>
      <w:tr w:rsidR="00A90C78" w:rsidRPr="00257195" w:rsidTr="00A90C78">
        <w:tc>
          <w:tcPr>
            <w:tcW w:w="4878" w:type="dxa"/>
          </w:tcPr>
          <w:p w:rsidR="00A90C78" w:rsidRPr="00257195" w:rsidRDefault="00A90C78" w:rsidP="00A90C78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>Skills:</w:t>
            </w:r>
          </w:p>
          <w:p w:rsidR="00A90C78" w:rsidRPr="00257195" w:rsidRDefault="00A90C78" w:rsidP="00A90C7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Procurement of Material</w:t>
            </w:r>
          </w:p>
          <w:p w:rsidR="00A90C78" w:rsidRPr="00257195" w:rsidRDefault="00A90C78" w:rsidP="00A90C7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Material Management</w:t>
            </w:r>
          </w:p>
          <w:p w:rsidR="00A90C78" w:rsidRPr="00257195" w:rsidRDefault="00A90C78" w:rsidP="00A90C7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Expediting</w:t>
            </w:r>
          </w:p>
          <w:p w:rsidR="00A90C78" w:rsidRPr="00257195" w:rsidRDefault="00A90C78" w:rsidP="00A90C7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Comparative Statement</w:t>
            </w:r>
          </w:p>
          <w:p w:rsidR="00A90C78" w:rsidRPr="00257195" w:rsidRDefault="00A90C78" w:rsidP="00A90C7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Budgeting</w:t>
            </w:r>
          </w:p>
          <w:p w:rsidR="00A90C78" w:rsidRPr="00257195" w:rsidRDefault="00A90C78" w:rsidP="00A90C7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Documentation</w:t>
            </w:r>
          </w:p>
          <w:p w:rsidR="00A90C78" w:rsidRPr="00257195" w:rsidRDefault="00A90C78" w:rsidP="00A90C7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Negotiation with vendors</w:t>
            </w:r>
          </w:p>
          <w:p w:rsidR="00A90C78" w:rsidRPr="00257195" w:rsidRDefault="00A90C78" w:rsidP="00A90C7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Vendor Management</w:t>
            </w:r>
          </w:p>
        </w:tc>
        <w:tc>
          <w:tcPr>
            <w:tcW w:w="5805" w:type="dxa"/>
          </w:tcPr>
          <w:p w:rsidR="00A90C78" w:rsidRPr="00257195" w:rsidRDefault="00A90C78" w:rsidP="00A90C78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>Technical Skills:</w:t>
            </w:r>
          </w:p>
          <w:p w:rsidR="00A90C78" w:rsidRPr="00257195" w:rsidRDefault="00A90C78" w:rsidP="00A90C78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One year Diploma in Computer Application.</w:t>
            </w:r>
          </w:p>
          <w:p w:rsidR="00A90C78" w:rsidRPr="00257195" w:rsidRDefault="00A90C78" w:rsidP="00A90C78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Microsoft Word, Excel, PowerPoint</w:t>
            </w:r>
          </w:p>
          <w:p w:rsidR="00A90C78" w:rsidRPr="00257195" w:rsidRDefault="00A90C78" w:rsidP="00A90C78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ERP Tool</w:t>
            </w:r>
          </w:p>
          <w:p w:rsidR="00A90C78" w:rsidRPr="00257195" w:rsidRDefault="00A90C78" w:rsidP="00A90C78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EIP Tool</w:t>
            </w:r>
          </w:p>
          <w:p w:rsidR="00A90C78" w:rsidRPr="00257195" w:rsidRDefault="00A90C78" w:rsidP="00A90C78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Xpedeon Tool</w:t>
            </w:r>
          </w:p>
          <w:p w:rsidR="00A90C78" w:rsidRPr="00257195" w:rsidRDefault="00A90C78" w:rsidP="00A90C78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ARIBA (Online Bidding)</w:t>
            </w:r>
          </w:p>
        </w:tc>
      </w:tr>
    </w:tbl>
    <w:p w:rsidR="00024E07" w:rsidRPr="00257195" w:rsidRDefault="00024E07" w:rsidP="00A627B5">
      <w:pPr>
        <w:spacing w:after="0"/>
        <w:rPr>
          <w:rFonts w:ascii="Verdana" w:hAnsi="Verdana"/>
          <w:b/>
          <w:sz w:val="18"/>
          <w:szCs w:val="18"/>
        </w:rPr>
      </w:pPr>
      <w:r w:rsidRPr="00257195">
        <w:rPr>
          <w:rFonts w:ascii="Verdana" w:hAnsi="Verdana"/>
          <w:b/>
          <w:sz w:val="18"/>
          <w:szCs w:val="18"/>
        </w:rPr>
        <w:t>Professional Experience: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1620"/>
      </w:tblGrid>
      <w:tr w:rsidR="005B691B" w:rsidRPr="00257195" w:rsidTr="002B4ABB">
        <w:trPr>
          <w:trHeight w:val="279"/>
        </w:trPr>
        <w:tc>
          <w:tcPr>
            <w:tcW w:w="8455" w:type="dxa"/>
          </w:tcPr>
          <w:p w:rsidR="005B691B" w:rsidRPr="00257195" w:rsidRDefault="00F056EA" w:rsidP="00ED07C6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1" locked="0" layoutInCell="1" allowOverlap="1" wp14:anchorId="64D6E4CD" wp14:editId="23147A78">
                  <wp:simplePos x="0" y="0"/>
                  <wp:positionH relativeFrom="column">
                    <wp:posOffset>4639861</wp:posOffset>
                  </wp:positionH>
                  <wp:positionV relativeFrom="paragraph">
                    <wp:posOffset>0</wp:posOffset>
                  </wp:positionV>
                  <wp:extent cx="1524000" cy="457200"/>
                  <wp:effectExtent l="0" t="0" r="0" b="0"/>
                  <wp:wrapNone/>
                  <wp:docPr id="4" name="Picture 16" descr="Root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6" descr="Root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691B" w:rsidRPr="00257195">
              <w:rPr>
                <w:rFonts w:ascii="Verdana" w:hAnsi="Verdana"/>
                <w:b/>
                <w:sz w:val="18"/>
                <w:szCs w:val="18"/>
              </w:rPr>
              <w:t>Company: Tadmur - Roots Energy &amp; Engineering Services WLL.</w:t>
            </w:r>
          </w:p>
          <w:p w:rsidR="005B691B" w:rsidRPr="00257195" w:rsidRDefault="005B691B" w:rsidP="00ED07C6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Since Oct-2018 to Till Date</w:t>
            </w:r>
            <w:r w:rsidRPr="0025719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5B691B" w:rsidRPr="00257195" w:rsidRDefault="005B691B" w:rsidP="00ED07C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B691B" w:rsidRPr="00257195" w:rsidTr="002B4ABB">
        <w:trPr>
          <w:trHeight w:val="201"/>
        </w:trPr>
        <w:tc>
          <w:tcPr>
            <w:tcW w:w="8455" w:type="dxa"/>
          </w:tcPr>
          <w:p w:rsidR="005B691B" w:rsidRPr="00257195" w:rsidRDefault="002B4ABB" w:rsidP="002B4ABB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>Position: Procurement Engineer</w:t>
            </w:r>
          </w:p>
        </w:tc>
        <w:tc>
          <w:tcPr>
            <w:tcW w:w="1620" w:type="dxa"/>
            <w:vMerge/>
          </w:tcPr>
          <w:p w:rsidR="005B691B" w:rsidRPr="00257195" w:rsidRDefault="005B691B" w:rsidP="00ED07C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C32C6E" w:rsidRPr="00257195" w:rsidRDefault="002B4ABB" w:rsidP="00612A3E">
      <w:pPr>
        <w:spacing w:after="0"/>
        <w:rPr>
          <w:rFonts w:ascii="Verdana" w:hAnsi="Verdana"/>
          <w:b/>
          <w:sz w:val="18"/>
          <w:szCs w:val="18"/>
        </w:rPr>
      </w:pPr>
      <w:r w:rsidRPr="00257195">
        <w:rPr>
          <w:rFonts w:ascii="Verdana" w:hAnsi="Verdana"/>
          <w:b/>
          <w:sz w:val="18"/>
          <w:szCs w:val="18"/>
        </w:rPr>
        <w:t>Responsibility:</w:t>
      </w:r>
    </w:p>
    <w:p w:rsidR="00612A3E" w:rsidRPr="00257195" w:rsidRDefault="00612A3E" w:rsidP="00612A3E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Receiving MEMO (Bill of Quantity</w:t>
      </w:r>
      <w:r w:rsidR="001740AE" w:rsidRPr="00257195">
        <w:rPr>
          <w:rFonts w:ascii="Verdana" w:hAnsi="Verdana"/>
          <w:sz w:val="18"/>
          <w:szCs w:val="18"/>
        </w:rPr>
        <w:t xml:space="preserve"> for Electrical &amp; Mechanical)</w:t>
      </w:r>
      <w:r w:rsidRPr="00257195">
        <w:rPr>
          <w:rFonts w:ascii="Verdana" w:hAnsi="Verdana"/>
          <w:sz w:val="18"/>
          <w:szCs w:val="18"/>
        </w:rPr>
        <w:t xml:space="preserve"> and drawings from Site Technical department</w:t>
      </w:r>
      <w:r w:rsidR="00EE1B26" w:rsidRPr="00257195">
        <w:rPr>
          <w:rFonts w:ascii="Verdana" w:hAnsi="Verdana"/>
          <w:sz w:val="18"/>
          <w:szCs w:val="18"/>
        </w:rPr>
        <w:t xml:space="preserve"> for </w:t>
      </w:r>
      <w:r w:rsidR="00C32C6E" w:rsidRPr="00257195">
        <w:rPr>
          <w:rFonts w:ascii="Verdana" w:hAnsi="Verdana"/>
          <w:sz w:val="18"/>
          <w:szCs w:val="18"/>
        </w:rPr>
        <w:t>obtaining</w:t>
      </w:r>
      <w:r w:rsidR="007037F1" w:rsidRPr="00257195">
        <w:rPr>
          <w:rFonts w:ascii="Verdana" w:hAnsi="Verdana"/>
          <w:sz w:val="18"/>
          <w:szCs w:val="18"/>
        </w:rPr>
        <w:t xml:space="preserve"> </w:t>
      </w:r>
      <w:r w:rsidR="001740AE" w:rsidRPr="00257195">
        <w:rPr>
          <w:rFonts w:ascii="Verdana" w:hAnsi="Verdana"/>
          <w:sz w:val="18"/>
          <w:szCs w:val="18"/>
        </w:rPr>
        <w:t xml:space="preserve">the </w:t>
      </w:r>
      <w:r w:rsidR="00EE1B26" w:rsidRPr="00257195">
        <w:rPr>
          <w:rFonts w:ascii="Verdana" w:hAnsi="Verdana"/>
          <w:sz w:val="18"/>
          <w:szCs w:val="18"/>
        </w:rPr>
        <w:t>material submittal request for consultant/client approval.</w:t>
      </w:r>
    </w:p>
    <w:p w:rsidR="00612A3E" w:rsidRPr="00257195" w:rsidRDefault="00612A3E" w:rsidP="00612A3E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Floating RFQ </w:t>
      </w:r>
      <w:r w:rsidR="00EE1B26" w:rsidRPr="00257195">
        <w:rPr>
          <w:rFonts w:ascii="Verdana" w:hAnsi="Verdana"/>
          <w:sz w:val="18"/>
          <w:szCs w:val="18"/>
        </w:rPr>
        <w:t xml:space="preserve">to </w:t>
      </w:r>
      <w:r w:rsidRPr="00257195">
        <w:rPr>
          <w:rFonts w:ascii="Verdana" w:hAnsi="Verdana"/>
          <w:sz w:val="18"/>
          <w:szCs w:val="18"/>
        </w:rPr>
        <w:t xml:space="preserve">respective </w:t>
      </w:r>
      <w:r w:rsidR="00EE1B26" w:rsidRPr="00257195">
        <w:rPr>
          <w:rFonts w:ascii="Verdana" w:hAnsi="Verdana"/>
          <w:sz w:val="18"/>
          <w:szCs w:val="18"/>
        </w:rPr>
        <w:t>suppliers for the required m</w:t>
      </w:r>
      <w:r w:rsidRPr="00257195">
        <w:rPr>
          <w:rFonts w:ascii="Verdana" w:hAnsi="Verdana"/>
          <w:sz w:val="18"/>
          <w:szCs w:val="18"/>
        </w:rPr>
        <w:t xml:space="preserve">aterials to the various suppliers approved by Roots </w:t>
      </w:r>
      <w:r w:rsidR="00EE1B26" w:rsidRPr="00257195">
        <w:rPr>
          <w:rFonts w:ascii="Verdana" w:hAnsi="Verdana"/>
          <w:sz w:val="18"/>
          <w:szCs w:val="18"/>
        </w:rPr>
        <w:t>vendor list.</w:t>
      </w:r>
    </w:p>
    <w:p w:rsidR="00612A3E" w:rsidRPr="00257195" w:rsidRDefault="00EE1B26" w:rsidP="00612A3E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Obtaining the quotation from the suppliers and </w:t>
      </w:r>
      <w:r w:rsidR="00612A3E" w:rsidRPr="00257195">
        <w:rPr>
          <w:rFonts w:ascii="Verdana" w:hAnsi="Verdana"/>
          <w:sz w:val="18"/>
          <w:szCs w:val="18"/>
        </w:rPr>
        <w:t>Making Technical &amp; Commercial Comparison.</w:t>
      </w:r>
    </w:p>
    <w:p w:rsidR="00612A3E" w:rsidRPr="00257195" w:rsidRDefault="00612A3E" w:rsidP="00612A3E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Coordinate with commercial Department for preparing Budget sheet of the material and ensure to make the order within the Budget.</w:t>
      </w:r>
    </w:p>
    <w:p w:rsidR="00612A3E" w:rsidRPr="00257195" w:rsidRDefault="00612A3E" w:rsidP="00612A3E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Attend various meeting with suppliers for technical clarification with dedicated and committed.</w:t>
      </w:r>
    </w:p>
    <w:p w:rsidR="00612A3E" w:rsidRPr="00257195" w:rsidRDefault="00612A3E" w:rsidP="00612A3E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Negotiate with supplier for price, Delivery and payment terms.</w:t>
      </w:r>
    </w:p>
    <w:p w:rsidR="00C32C6E" w:rsidRPr="00257195" w:rsidRDefault="00C32C6E" w:rsidP="00612A3E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Finalization of Contracts and issue of LOI to supplier </w:t>
      </w:r>
    </w:p>
    <w:p w:rsidR="00C32C6E" w:rsidRPr="00257195" w:rsidRDefault="00C32C6E" w:rsidP="00C32C6E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Preparation and submission of submittal to the Client/ Consultants as per Roots format. </w:t>
      </w:r>
    </w:p>
    <w:p w:rsidR="00C32C6E" w:rsidRPr="00257195" w:rsidRDefault="00C32C6E" w:rsidP="00C32C6E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Liaise with Site Technical department, client / consultants to get the approval of selected manufacturer. </w:t>
      </w:r>
    </w:p>
    <w:p w:rsidR="00C32C6E" w:rsidRPr="00257195" w:rsidRDefault="00C32C6E" w:rsidP="00C32C6E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Assign an Order / PO number and forward order to appropriate vendor. </w:t>
      </w:r>
    </w:p>
    <w:p w:rsidR="00C32C6E" w:rsidRPr="00257195" w:rsidRDefault="00C32C6E" w:rsidP="00C32C6E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Process Letter of Credit as required in coordination with commercial department. </w:t>
      </w:r>
    </w:p>
    <w:p w:rsidR="00C32C6E" w:rsidRPr="00257195" w:rsidRDefault="00C32C6E" w:rsidP="000807B3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Follows up with Vendor for delivery and to get the material at the right time and required quantity at required locations. </w:t>
      </w:r>
    </w:p>
    <w:p w:rsidR="0020004B" w:rsidRPr="00257195" w:rsidRDefault="0020004B" w:rsidP="0020004B">
      <w:pPr>
        <w:pStyle w:val="ListParagraph"/>
        <w:spacing w:after="0"/>
        <w:rPr>
          <w:rFonts w:ascii="Verdana" w:hAnsi="Verdana"/>
          <w:sz w:val="18"/>
          <w:szCs w:val="18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1620"/>
      </w:tblGrid>
      <w:tr w:rsidR="000807B3" w:rsidRPr="00257195" w:rsidTr="004D2A5C">
        <w:trPr>
          <w:trHeight w:val="279"/>
        </w:trPr>
        <w:tc>
          <w:tcPr>
            <w:tcW w:w="8455" w:type="dxa"/>
          </w:tcPr>
          <w:p w:rsidR="000807B3" w:rsidRPr="00257195" w:rsidRDefault="000807B3" w:rsidP="00CA0F5A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>Company: ALYSJ – JV (</w:t>
            </w:r>
            <w:proofErr w:type="spellStart"/>
            <w:r w:rsidRPr="00257195">
              <w:rPr>
                <w:rFonts w:ascii="Verdana" w:hAnsi="Verdana"/>
                <w:b/>
                <w:sz w:val="18"/>
                <w:szCs w:val="18"/>
              </w:rPr>
              <w:t>Aktor</w:t>
            </w:r>
            <w:proofErr w:type="spellEnd"/>
            <w:r w:rsidRPr="00257195">
              <w:rPr>
                <w:rFonts w:ascii="Verdana" w:hAnsi="Verdana"/>
                <w:b/>
                <w:sz w:val="18"/>
                <w:szCs w:val="18"/>
              </w:rPr>
              <w:t xml:space="preserve"> SA in Qatar), </w:t>
            </w:r>
            <w:r w:rsidRPr="00257195">
              <w:rPr>
                <w:rFonts w:ascii="Verdana" w:hAnsi="Verdana"/>
                <w:sz w:val="18"/>
                <w:szCs w:val="18"/>
              </w:rPr>
              <w:t xml:space="preserve">Since June-2016 to </w:t>
            </w:r>
            <w:r w:rsidR="00CA0F5A" w:rsidRPr="00257195">
              <w:rPr>
                <w:rFonts w:ascii="Verdana" w:hAnsi="Verdana"/>
                <w:sz w:val="18"/>
                <w:szCs w:val="18"/>
              </w:rPr>
              <w:t>Oct-2018</w:t>
            </w:r>
          </w:p>
        </w:tc>
        <w:tc>
          <w:tcPr>
            <w:tcW w:w="1620" w:type="dxa"/>
            <w:vMerge w:val="restart"/>
          </w:tcPr>
          <w:p w:rsidR="000807B3" w:rsidRPr="00257195" w:rsidRDefault="000807B3" w:rsidP="00024E07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-153826</wp:posOffset>
                  </wp:positionH>
                  <wp:positionV relativeFrom="paragraph">
                    <wp:posOffset>3762</wp:posOffset>
                  </wp:positionV>
                  <wp:extent cx="1138891" cy="651866"/>
                  <wp:effectExtent l="0" t="0" r="444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829" cy="657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807B3" w:rsidRPr="00257195" w:rsidTr="004D2A5C">
        <w:trPr>
          <w:trHeight w:val="270"/>
        </w:trPr>
        <w:tc>
          <w:tcPr>
            <w:tcW w:w="8455" w:type="dxa"/>
          </w:tcPr>
          <w:p w:rsidR="000807B3" w:rsidRPr="00257195" w:rsidRDefault="000807B3" w:rsidP="00024E07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>Project Handling: QIRP – Gold Line Metro Underground Project in Qatar</w:t>
            </w:r>
          </w:p>
        </w:tc>
        <w:tc>
          <w:tcPr>
            <w:tcW w:w="1620" w:type="dxa"/>
            <w:vMerge/>
          </w:tcPr>
          <w:p w:rsidR="000807B3" w:rsidRPr="00257195" w:rsidRDefault="000807B3" w:rsidP="00024E0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807B3" w:rsidRPr="00257195" w:rsidTr="0020004B">
        <w:tc>
          <w:tcPr>
            <w:tcW w:w="8455" w:type="dxa"/>
          </w:tcPr>
          <w:p w:rsidR="000807B3" w:rsidRPr="00257195" w:rsidRDefault="000807B3" w:rsidP="00024E07">
            <w:p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 xml:space="preserve">Client: Q-Rail, Value: QAR. 1.7 Billion </w:t>
            </w:r>
          </w:p>
        </w:tc>
        <w:tc>
          <w:tcPr>
            <w:tcW w:w="1620" w:type="dxa"/>
            <w:vMerge/>
          </w:tcPr>
          <w:p w:rsidR="000807B3" w:rsidRPr="00257195" w:rsidRDefault="000807B3" w:rsidP="00024E0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024E07" w:rsidRPr="00257195" w:rsidRDefault="00024E07" w:rsidP="00A627B5">
      <w:pPr>
        <w:spacing w:after="0"/>
        <w:rPr>
          <w:rFonts w:ascii="Verdana" w:hAnsi="Verdana"/>
          <w:b/>
          <w:sz w:val="18"/>
          <w:szCs w:val="18"/>
        </w:rPr>
      </w:pPr>
      <w:r w:rsidRPr="00257195">
        <w:rPr>
          <w:rFonts w:ascii="Verdana" w:hAnsi="Verdana"/>
          <w:b/>
          <w:sz w:val="18"/>
          <w:szCs w:val="18"/>
        </w:rPr>
        <w:lastRenderedPageBreak/>
        <w:t xml:space="preserve">Position: Procurement Engineer </w:t>
      </w:r>
      <w:r w:rsidR="005F742C" w:rsidRPr="00257195">
        <w:rPr>
          <w:rFonts w:ascii="Verdana" w:hAnsi="Verdana"/>
          <w:b/>
          <w:sz w:val="18"/>
          <w:szCs w:val="18"/>
        </w:rPr>
        <w:t>-</w:t>
      </w:r>
      <w:r w:rsidRPr="00257195">
        <w:rPr>
          <w:rFonts w:ascii="Verdana" w:hAnsi="Verdana"/>
          <w:b/>
          <w:sz w:val="18"/>
          <w:szCs w:val="18"/>
        </w:rPr>
        <w:t xml:space="preserve"> Mechanical</w:t>
      </w:r>
    </w:p>
    <w:p w:rsidR="00024E07" w:rsidRPr="00257195" w:rsidRDefault="00024E07" w:rsidP="00024E07">
      <w:pPr>
        <w:spacing w:after="0"/>
        <w:rPr>
          <w:rFonts w:ascii="Verdana" w:hAnsi="Verdana"/>
          <w:b/>
          <w:sz w:val="18"/>
          <w:szCs w:val="18"/>
        </w:rPr>
      </w:pPr>
      <w:r w:rsidRPr="00257195">
        <w:rPr>
          <w:rFonts w:ascii="Verdana" w:hAnsi="Verdana"/>
          <w:b/>
          <w:sz w:val="18"/>
          <w:szCs w:val="18"/>
        </w:rPr>
        <w:t>Responsibility:</w:t>
      </w:r>
    </w:p>
    <w:p w:rsidR="00024E07" w:rsidRPr="00257195" w:rsidRDefault="00024E07" w:rsidP="00024E07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Receiving BOQ (Bill of Quantity) and drawings from Technical department.</w:t>
      </w:r>
    </w:p>
    <w:p w:rsidR="00255A9F" w:rsidRPr="00257195" w:rsidRDefault="00024E07" w:rsidP="00024E07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Floating RFQ for Mechanical Items (Chiller, AHU, FCU, </w:t>
      </w:r>
      <w:r w:rsidR="00EC4ECD" w:rsidRPr="00257195">
        <w:rPr>
          <w:rFonts w:ascii="Verdana" w:hAnsi="Verdana"/>
          <w:sz w:val="18"/>
          <w:szCs w:val="18"/>
        </w:rPr>
        <w:t xml:space="preserve">Chilled water </w:t>
      </w:r>
      <w:r w:rsidRPr="00257195">
        <w:rPr>
          <w:rFonts w:ascii="Verdana" w:hAnsi="Verdana"/>
          <w:sz w:val="18"/>
          <w:szCs w:val="18"/>
        </w:rPr>
        <w:t>P</w:t>
      </w:r>
      <w:r w:rsidR="00255A9F" w:rsidRPr="00257195">
        <w:rPr>
          <w:rFonts w:ascii="Verdana" w:hAnsi="Verdana"/>
          <w:sz w:val="18"/>
          <w:szCs w:val="18"/>
        </w:rPr>
        <w:t xml:space="preserve">umps, </w:t>
      </w:r>
      <w:r w:rsidR="00EC4ECD" w:rsidRPr="00257195">
        <w:rPr>
          <w:rFonts w:ascii="Verdana" w:hAnsi="Verdana"/>
          <w:sz w:val="18"/>
          <w:szCs w:val="18"/>
        </w:rPr>
        <w:t xml:space="preserve">Booster &amp; Transfer Pumps, </w:t>
      </w:r>
      <w:r w:rsidR="00255A9F" w:rsidRPr="00257195">
        <w:rPr>
          <w:rFonts w:ascii="Verdana" w:hAnsi="Verdana"/>
          <w:sz w:val="18"/>
          <w:szCs w:val="18"/>
        </w:rPr>
        <w:t>Valves, Pipes &amp; Fittings</w:t>
      </w:r>
      <w:r w:rsidR="00EC4ECD" w:rsidRPr="00257195">
        <w:rPr>
          <w:rFonts w:ascii="Verdana" w:hAnsi="Verdana"/>
          <w:sz w:val="18"/>
          <w:szCs w:val="18"/>
        </w:rPr>
        <w:t xml:space="preserve">, Duct, Gauges, water heater, water meter, all fixing supports </w:t>
      </w:r>
      <w:r w:rsidRPr="00257195">
        <w:rPr>
          <w:rFonts w:ascii="Verdana" w:hAnsi="Verdana"/>
          <w:sz w:val="18"/>
          <w:szCs w:val="18"/>
        </w:rPr>
        <w:t>and etc.) to the various suppliers approved by JV vendor list.</w:t>
      </w:r>
    </w:p>
    <w:p w:rsidR="00255A9F" w:rsidRPr="00257195" w:rsidRDefault="00024E07" w:rsidP="00024E07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Making Technical &amp; Commercial Comparison.</w:t>
      </w:r>
    </w:p>
    <w:p w:rsidR="00255A9F" w:rsidRPr="00257195" w:rsidRDefault="00255A9F" w:rsidP="00024E07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Coordinate</w:t>
      </w:r>
      <w:r w:rsidR="00024E07" w:rsidRPr="00257195">
        <w:rPr>
          <w:rFonts w:ascii="Verdana" w:hAnsi="Verdana"/>
          <w:sz w:val="18"/>
          <w:szCs w:val="18"/>
        </w:rPr>
        <w:t xml:space="preserve"> with commercial Department for preparing Budget sheet of the material and </w:t>
      </w:r>
      <w:r w:rsidR="005F742C" w:rsidRPr="00257195">
        <w:rPr>
          <w:rFonts w:ascii="Verdana" w:hAnsi="Verdana"/>
          <w:sz w:val="18"/>
          <w:szCs w:val="18"/>
        </w:rPr>
        <w:t>e</w:t>
      </w:r>
      <w:r w:rsidR="00024E07" w:rsidRPr="00257195">
        <w:rPr>
          <w:rFonts w:ascii="Verdana" w:hAnsi="Verdana"/>
          <w:sz w:val="18"/>
          <w:szCs w:val="18"/>
        </w:rPr>
        <w:t>nsure to make the order within the Budget.</w:t>
      </w:r>
    </w:p>
    <w:p w:rsidR="00255A9F" w:rsidRPr="00257195" w:rsidRDefault="00024E07" w:rsidP="00024E07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Attend various meeting with suppliers and Technical Department for technical clarification with dedicated and committed.</w:t>
      </w:r>
    </w:p>
    <w:p w:rsidR="00255A9F" w:rsidRPr="00257195" w:rsidRDefault="00024E07" w:rsidP="00024E07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Negotiate with supplier for price, Delivery and payment terms.</w:t>
      </w:r>
    </w:p>
    <w:p w:rsidR="00255A9F" w:rsidRPr="00257195" w:rsidRDefault="00024E07" w:rsidP="00024E07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Obtain Material submittal documents in soft copy; prepare in Q-RAIL format and submit through Aconex.</w:t>
      </w:r>
    </w:p>
    <w:p w:rsidR="00255A9F" w:rsidRPr="00257195" w:rsidRDefault="00024E07" w:rsidP="00024E07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Clearing technical comments for the Material submittal by c</w:t>
      </w:r>
      <w:r w:rsidR="00255A9F" w:rsidRPr="00257195">
        <w:rPr>
          <w:rFonts w:ascii="Verdana" w:hAnsi="Verdana"/>
          <w:sz w:val="18"/>
          <w:szCs w:val="18"/>
        </w:rPr>
        <w:t>oordinating with suppliers for o</w:t>
      </w:r>
      <w:r w:rsidRPr="00257195">
        <w:rPr>
          <w:rFonts w:ascii="Verdana" w:hAnsi="Verdana"/>
          <w:sz w:val="18"/>
          <w:szCs w:val="18"/>
        </w:rPr>
        <w:t>btaining SONO status.</w:t>
      </w:r>
    </w:p>
    <w:p w:rsidR="000C48AC" w:rsidRPr="00257195" w:rsidRDefault="00024E07" w:rsidP="000C48AC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Attending various work shop meeting with consultant for the Material submittals.</w:t>
      </w:r>
    </w:p>
    <w:p w:rsidR="00255A9F" w:rsidRPr="00257195" w:rsidRDefault="00024E07" w:rsidP="000C48AC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Establishing long term contracts as per company policy with suppliers by coordinating with Contracts Department.</w:t>
      </w:r>
    </w:p>
    <w:p w:rsidR="00255A9F" w:rsidRPr="00257195" w:rsidRDefault="00024E07" w:rsidP="00024E07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Analyze and evaluate all purchasing requisitions to ensure clarity and completeness in description of material and equipment.</w:t>
      </w:r>
    </w:p>
    <w:p w:rsidR="00255A9F" w:rsidRPr="00257195" w:rsidRDefault="00024E07" w:rsidP="000C48AC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Coordinate with procurement officers for Releasing Purchase orders by providing the Approved vendors, Payment terms and Delivery.</w:t>
      </w:r>
    </w:p>
    <w:p w:rsidR="004C4715" w:rsidRPr="00257195" w:rsidRDefault="004C4715" w:rsidP="004C4715">
      <w:pPr>
        <w:spacing w:after="0"/>
        <w:rPr>
          <w:rFonts w:ascii="Verdana" w:hAnsi="Verdana"/>
          <w:b/>
          <w:sz w:val="18"/>
          <w:szCs w:val="18"/>
        </w:rPr>
      </w:pPr>
      <w:r w:rsidRPr="00257195">
        <w:rPr>
          <w:rFonts w:ascii="Verdana" w:hAnsi="Verdana"/>
          <w:b/>
          <w:sz w:val="18"/>
          <w:szCs w:val="18"/>
        </w:rPr>
        <w:t>Responsibility of Material Submittal:</w:t>
      </w:r>
    </w:p>
    <w:p w:rsidR="004C4715" w:rsidRPr="00257195" w:rsidRDefault="004C4715" w:rsidP="004C4715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After finalization of the materials, Submittal request shall be sent to supplier with Project details, Submittal format for the Project, Specification and schedule.</w:t>
      </w:r>
    </w:p>
    <w:p w:rsidR="004C4715" w:rsidRPr="00257195" w:rsidRDefault="004C4715" w:rsidP="004C4715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Check and review the Compliance statement, validity of the Certifications, Correctness of specified </w:t>
      </w:r>
      <w:proofErr w:type="spellStart"/>
      <w:r w:rsidRPr="00257195">
        <w:rPr>
          <w:rFonts w:ascii="Verdana" w:hAnsi="Verdana"/>
          <w:sz w:val="18"/>
          <w:szCs w:val="18"/>
        </w:rPr>
        <w:t>vs</w:t>
      </w:r>
      <w:proofErr w:type="spellEnd"/>
      <w:r w:rsidRPr="00257195">
        <w:rPr>
          <w:rFonts w:ascii="Verdana" w:hAnsi="Verdana"/>
          <w:sz w:val="18"/>
          <w:szCs w:val="18"/>
        </w:rPr>
        <w:t xml:space="preserve"> proposed, all required documents as per format provided etc.</w:t>
      </w:r>
    </w:p>
    <w:p w:rsidR="004C4715" w:rsidRPr="00257195" w:rsidRDefault="004C4715" w:rsidP="004C4715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Correcting any alignments problem and mismatched documents.</w:t>
      </w:r>
    </w:p>
    <w:p w:rsidR="004C4715" w:rsidRPr="00257195" w:rsidRDefault="004C4715" w:rsidP="004C4715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Submitting to Technical Department and then to Consultant.</w:t>
      </w:r>
    </w:p>
    <w:p w:rsidR="008C282F" w:rsidRPr="00257195" w:rsidRDefault="008C282F" w:rsidP="004C4715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Follow up with consultant for the submitted MAR for correction if any.</w:t>
      </w:r>
    </w:p>
    <w:p w:rsidR="004C4715" w:rsidRPr="00257195" w:rsidRDefault="004C4715" w:rsidP="004C4715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Replying to Comments provided by consultant in coordination with supplier / manufacturer.</w:t>
      </w:r>
    </w:p>
    <w:p w:rsidR="004C4715" w:rsidRPr="00257195" w:rsidRDefault="004C4715" w:rsidP="004C4715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Highlighting any commercial impact to the management due to the provided comments.</w:t>
      </w:r>
    </w:p>
    <w:p w:rsidR="004C4715" w:rsidRPr="00257195" w:rsidRDefault="004C4715" w:rsidP="004C4715">
      <w:pPr>
        <w:pStyle w:val="ListParagraph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Coordinating in getting approval from Consultant / client.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0"/>
        <w:gridCol w:w="2250"/>
      </w:tblGrid>
      <w:tr w:rsidR="00840B51" w:rsidRPr="00257195" w:rsidTr="007E6C11">
        <w:trPr>
          <w:trHeight w:val="314"/>
        </w:trPr>
        <w:tc>
          <w:tcPr>
            <w:tcW w:w="7830" w:type="dxa"/>
          </w:tcPr>
          <w:p w:rsidR="00CF5F88" w:rsidRPr="00257195" w:rsidRDefault="00CF5F88" w:rsidP="00ED07C6">
            <w:p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 xml:space="preserve">Company: Modular Concepts LLC, </w:t>
            </w:r>
            <w:r w:rsidRPr="00257195">
              <w:rPr>
                <w:rFonts w:ascii="Verdana" w:hAnsi="Verdana"/>
                <w:sz w:val="18"/>
                <w:szCs w:val="18"/>
              </w:rPr>
              <w:t>Since June-2015 to April-2016</w:t>
            </w:r>
            <w:r w:rsidRPr="0025719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18"/>
                <w:szCs w:val="1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2250" w:type="dxa"/>
            <w:vMerge w:val="restart"/>
          </w:tcPr>
          <w:p w:rsidR="00CF5F88" w:rsidRPr="00257195" w:rsidRDefault="007E6C11" w:rsidP="00ED07C6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75648" behindDoc="1" locked="0" layoutInCell="1" allowOverlap="1" wp14:anchorId="3B68308E" wp14:editId="271B7C12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206699</wp:posOffset>
                  </wp:positionV>
                  <wp:extent cx="1319494" cy="897147"/>
                  <wp:effectExtent l="0" t="0" r="0" b="0"/>
                  <wp:wrapNone/>
                  <wp:docPr id="17" name="Picture 17" descr="C:\Users\Akbar.Ali\Desktop\downloa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kbar.Ali\Desktop\downloa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494" cy="897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40B51" w:rsidRPr="00257195" w:rsidTr="007E6C11">
        <w:trPr>
          <w:trHeight w:val="345"/>
        </w:trPr>
        <w:tc>
          <w:tcPr>
            <w:tcW w:w="7830" w:type="dxa"/>
          </w:tcPr>
          <w:p w:rsidR="00840B51" w:rsidRPr="00257195" w:rsidRDefault="00840B51" w:rsidP="00840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 xml:space="preserve">Projects Handled: </w:t>
            </w:r>
          </w:p>
          <w:p w:rsidR="00F056EA" w:rsidRPr="00257195" w:rsidRDefault="00840B51" w:rsidP="007E6C11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 xml:space="preserve">Plus medical Rehabilitation Hospital, </w:t>
            </w:r>
          </w:p>
          <w:p w:rsidR="007E6C11" w:rsidRPr="00257195" w:rsidRDefault="00840B51" w:rsidP="00F056EA">
            <w:pPr>
              <w:pStyle w:val="ListParagraph"/>
              <w:ind w:left="1080"/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Abu Dhabi-UAE (Fit out project)</w:t>
            </w:r>
          </w:p>
          <w:p w:rsidR="00F056EA" w:rsidRPr="00257195" w:rsidRDefault="00840B51" w:rsidP="007E6C11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257195">
              <w:rPr>
                <w:rFonts w:ascii="Verdana" w:hAnsi="Verdana"/>
                <w:b/>
                <w:sz w:val="18"/>
                <w:szCs w:val="18"/>
              </w:rPr>
              <w:t>Khalifa</w:t>
            </w:r>
            <w:proofErr w:type="spellEnd"/>
            <w:r w:rsidRPr="00257195">
              <w:rPr>
                <w:rFonts w:ascii="Verdana" w:hAnsi="Verdana"/>
                <w:b/>
                <w:sz w:val="18"/>
                <w:szCs w:val="18"/>
              </w:rPr>
              <w:t xml:space="preserve"> Bin </w:t>
            </w:r>
            <w:proofErr w:type="spellStart"/>
            <w:r w:rsidRPr="00257195">
              <w:rPr>
                <w:rFonts w:ascii="Verdana" w:hAnsi="Verdana"/>
                <w:b/>
                <w:sz w:val="18"/>
                <w:szCs w:val="18"/>
              </w:rPr>
              <w:t>Zayed</w:t>
            </w:r>
            <w:proofErr w:type="spellEnd"/>
            <w:r w:rsidRPr="00257195">
              <w:rPr>
                <w:rFonts w:ascii="Verdana" w:hAnsi="Verdana"/>
                <w:b/>
                <w:sz w:val="18"/>
                <w:szCs w:val="18"/>
              </w:rPr>
              <w:t xml:space="preserve"> Al </w:t>
            </w:r>
            <w:proofErr w:type="spellStart"/>
            <w:r w:rsidRPr="00257195">
              <w:rPr>
                <w:rFonts w:ascii="Verdana" w:hAnsi="Verdana"/>
                <w:b/>
                <w:sz w:val="18"/>
                <w:szCs w:val="18"/>
              </w:rPr>
              <w:t>Nahyan</w:t>
            </w:r>
            <w:proofErr w:type="spellEnd"/>
            <w:r w:rsidRPr="00257195">
              <w:rPr>
                <w:rFonts w:ascii="Verdana" w:hAnsi="Verdana"/>
                <w:b/>
                <w:sz w:val="18"/>
                <w:szCs w:val="18"/>
              </w:rPr>
              <w:t xml:space="preserve"> Hospital, </w:t>
            </w:r>
          </w:p>
          <w:p w:rsidR="00CF5F88" w:rsidRPr="00257195" w:rsidRDefault="00840B51" w:rsidP="00F056EA">
            <w:pPr>
              <w:pStyle w:val="ListParagraph"/>
              <w:ind w:left="1080"/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Seychelles  (Fit out project)</w:t>
            </w:r>
          </w:p>
        </w:tc>
        <w:tc>
          <w:tcPr>
            <w:tcW w:w="2250" w:type="dxa"/>
            <w:vMerge/>
          </w:tcPr>
          <w:p w:rsidR="00CF5F88" w:rsidRPr="00257195" w:rsidRDefault="00CF5F88" w:rsidP="00ED07C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40B51" w:rsidRPr="00257195" w:rsidTr="007E6C11">
        <w:trPr>
          <w:trHeight w:val="336"/>
        </w:trPr>
        <w:tc>
          <w:tcPr>
            <w:tcW w:w="7830" w:type="dxa"/>
          </w:tcPr>
          <w:p w:rsidR="00CF5F88" w:rsidRPr="00257195" w:rsidRDefault="00840B51" w:rsidP="00ED07C6">
            <w:p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>Position: MEP Procurement Engineer</w:t>
            </w:r>
            <w:r w:rsidRPr="00257195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250" w:type="dxa"/>
            <w:vMerge/>
          </w:tcPr>
          <w:p w:rsidR="00CF5F88" w:rsidRPr="00257195" w:rsidRDefault="00CF5F88" w:rsidP="00ED07C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533CDA" w:rsidRPr="00257195" w:rsidRDefault="00533CDA" w:rsidP="00533CDA">
      <w:p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b/>
          <w:sz w:val="18"/>
          <w:szCs w:val="18"/>
        </w:rPr>
        <w:t>Responsibility</w:t>
      </w:r>
      <w:r w:rsidRPr="00257195">
        <w:rPr>
          <w:rFonts w:ascii="Verdana" w:hAnsi="Verdana"/>
          <w:sz w:val="18"/>
          <w:szCs w:val="18"/>
        </w:rPr>
        <w:t>:</w:t>
      </w:r>
    </w:p>
    <w:p w:rsidR="00533CDA" w:rsidRPr="00257195" w:rsidRDefault="00533CDA" w:rsidP="00533CDA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Receiving BOQ (Bill of Quantity) and drawings from Tender department.</w:t>
      </w:r>
    </w:p>
    <w:p w:rsidR="00533CDA" w:rsidRPr="00257195" w:rsidRDefault="00533CDA" w:rsidP="00533CDA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Prepare procurement schedules according to the contract drawings, specification and project requirements. </w:t>
      </w:r>
    </w:p>
    <w:p w:rsidR="00533CDA" w:rsidRPr="00257195" w:rsidRDefault="00533CDA" w:rsidP="004869A3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Preparing RFQ package from Tender BOQ for the </w:t>
      </w:r>
      <w:r w:rsidR="00EC4ECD" w:rsidRPr="00257195">
        <w:rPr>
          <w:rFonts w:ascii="Verdana" w:hAnsi="Verdana"/>
          <w:sz w:val="18"/>
          <w:szCs w:val="18"/>
        </w:rPr>
        <w:t>MEP (</w:t>
      </w:r>
      <w:r w:rsidRPr="00257195">
        <w:rPr>
          <w:rFonts w:ascii="Verdana" w:hAnsi="Verdana"/>
          <w:sz w:val="18"/>
          <w:szCs w:val="18"/>
        </w:rPr>
        <w:t>Electrical and Mechanical</w:t>
      </w:r>
      <w:r w:rsidR="00EC4ECD" w:rsidRPr="00257195">
        <w:rPr>
          <w:rFonts w:ascii="Verdana" w:hAnsi="Verdana"/>
          <w:sz w:val="18"/>
          <w:szCs w:val="18"/>
        </w:rPr>
        <w:t>)</w:t>
      </w:r>
      <w:r w:rsidRPr="00257195">
        <w:rPr>
          <w:rFonts w:ascii="Verdana" w:hAnsi="Verdana"/>
          <w:sz w:val="18"/>
          <w:szCs w:val="18"/>
        </w:rPr>
        <w:t xml:space="preserve"> Materials</w:t>
      </w:r>
      <w:r w:rsidR="004869A3" w:rsidRPr="00257195">
        <w:rPr>
          <w:rFonts w:ascii="Verdana" w:hAnsi="Verdana"/>
          <w:sz w:val="18"/>
          <w:szCs w:val="18"/>
        </w:rPr>
        <w:t xml:space="preserve"> to the various suppliers approved by JV vendor list.</w:t>
      </w:r>
    </w:p>
    <w:p w:rsidR="00533CDA" w:rsidRPr="00257195" w:rsidRDefault="00533CDA" w:rsidP="00533CDA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Floating Enquiries to the various suppliers.</w:t>
      </w:r>
    </w:p>
    <w:p w:rsidR="00533CDA" w:rsidRPr="00257195" w:rsidRDefault="00533CDA" w:rsidP="00533CDA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Follow up for the offers from the vendors and making clear Technical and commercial comparison.</w:t>
      </w:r>
    </w:p>
    <w:p w:rsidR="004869A3" w:rsidRPr="00257195" w:rsidRDefault="004869A3" w:rsidP="004869A3">
      <w:pPr>
        <w:pStyle w:val="ListParagraph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Negotiate with supplier for price, Delivery and payment terms.</w:t>
      </w:r>
    </w:p>
    <w:p w:rsidR="004869A3" w:rsidRPr="00257195" w:rsidRDefault="00533CDA" w:rsidP="00533CDA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color w:val="000000"/>
          <w:sz w:val="18"/>
          <w:szCs w:val="18"/>
          <w:lang w:val="x-none" w:eastAsia="x-none"/>
        </w:rPr>
      </w:pPr>
      <w:r w:rsidRPr="00257195">
        <w:rPr>
          <w:rFonts w:ascii="Verdana" w:hAnsi="Verdana"/>
          <w:sz w:val="18"/>
          <w:szCs w:val="18"/>
        </w:rPr>
        <w:t xml:space="preserve">Obtaining Material submittals and coordinate with </w:t>
      </w:r>
      <w:r w:rsidR="004869A3" w:rsidRPr="00257195">
        <w:rPr>
          <w:rFonts w:ascii="Verdana" w:hAnsi="Verdana"/>
          <w:sz w:val="18"/>
          <w:szCs w:val="18"/>
        </w:rPr>
        <w:t>site</w:t>
      </w:r>
      <w:r w:rsidRPr="00257195">
        <w:rPr>
          <w:rFonts w:ascii="Verdana" w:hAnsi="Verdana"/>
          <w:sz w:val="18"/>
          <w:szCs w:val="18"/>
        </w:rPr>
        <w:t xml:space="preserve"> Team for th</w:t>
      </w:r>
      <w:r w:rsidR="004869A3" w:rsidRPr="00257195">
        <w:rPr>
          <w:rFonts w:ascii="Verdana" w:hAnsi="Verdana"/>
          <w:sz w:val="18"/>
          <w:szCs w:val="18"/>
        </w:rPr>
        <w:t xml:space="preserve">e approvals from the consultant/client </w:t>
      </w:r>
    </w:p>
    <w:p w:rsidR="004869A3" w:rsidRPr="00257195" w:rsidRDefault="004869A3" w:rsidP="004869A3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color w:val="000000"/>
          <w:sz w:val="18"/>
          <w:szCs w:val="18"/>
          <w:lang w:val="x-none" w:eastAsia="x-none"/>
        </w:rPr>
      </w:pPr>
      <w:r w:rsidRPr="00257195">
        <w:rPr>
          <w:rFonts w:ascii="Verdana" w:hAnsi="Verdana"/>
          <w:color w:val="000000"/>
          <w:sz w:val="18"/>
          <w:szCs w:val="18"/>
          <w:lang w:val="x-none" w:eastAsia="x-none"/>
        </w:rPr>
        <w:t xml:space="preserve">Assign an PO number </w:t>
      </w:r>
      <w:r w:rsidRPr="00257195">
        <w:rPr>
          <w:rFonts w:ascii="Verdana" w:hAnsi="Verdana"/>
          <w:color w:val="000000"/>
          <w:sz w:val="18"/>
          <w:szCs w:val="18"/>
          <w:lang w:eastAsia="x-none"/>
        </w:rPr>
        <w:t xml:space="preserve">using MS-word/Excel </w:t>
      </w:r>
      <w:r w:rsidRPr="00257195">
        <w:rPr>
          <w:rFonts w:ascii="Verdana" w:hAnsi="Verdana"/>
          <w:color w:val="000000"/>
          <w:sz w:val="18"/>
          <w:szCs w:val="18"/>
          <w:lang w:val="x-none" w:eastAsia="x-none"/>
        </w:rPr>
        <w:t>and forward order to appropriate vendor</w:t>
      </w:r>
      <w:r w:rsidRPr="00257195">
        <w:rPr>
          <w:rFonts w:ascii="Verdana" w:hAnsi="Verdana"/>
          <w:color w:val="000000"/>
          <w:sz w:val="18"/>
          <w:szCs w:val="18"/>
          <w:lang w:eastAsia="x-none"/>
        </w:rPr>
        <w:t>s.</w:t>
      </w:r>
    </w:p>
    <w:p w:rsidR="004869A3" w:rsidRPr="00257195" w:rsidRDefault="004869A3" w:rsidP="004869A3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color w:val="000000"/>
          <w:sz w:val="18"/>
          <w:szCs w:val="18"/>
          <w:lang w:val="x-none" w:eastAsia="x-none"/>
        </w:rPr>
      </w:pPr>
      <w:r w:rsidRPr="00257195">
        <w:rPr>
          <w:rFonts w:ascii="Verdana" w:hAnsi="Verdana"/>
          <w:color w:val="000000"/>
          <w:sz w:val="18"/>
          <w:szCs w:val="18"/>
          <w:lang w:val="x-none" w:eastAsia="x-none"/>
        </w:rPr>
        <w:lastRenderedPageBreak/>
        <w:t>Follows up with Vendor for delivery and to get the material at the right time and required quantity at required locations</w:t>
      </w:r>
    </w:p>
    <w:p w:rsidR="004869A3" w:rsidRPr="00257195" w:rsidRDefault="004869A3" w:rsidP="000C48AC">
      <w:pPr>
        <w:pStyle w:val="ListParagraph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color w:val="000000"/>
          <w:sz w:val="18"/>
          <w:szCs w:val="18"/>
          <w:lang w:val="x-none" w:eastAsia="x-none"/>
        </w:rPr>
        <w:t>Preparation of monthly Progress Reports to Management.</w:t>
      </w: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5"/>
        <w:gridCol w:w="1980"/>
      </w:tblGrid>
      <w:tr w:rsidR="00B37C30" w:rsidRPr="00257195" w:rsidTr="007E6C11">
        <w:trPr>
          <w:trHeight w:val="260"/>
        </w:trPr>
        <w:tc>
          <w:tcPr>
            <w:tcW w:w="8275" w:type="dxa"/>
            <w:vAlign w:val="center"/>
          </w:tcPr>
          <w:p w:rsidR="00B37C30" w:rsidRPr="00257195" w:rsidRDefault="00B37C30" w:rsidP="00EC222E">
            <w:p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 xml:space="preserve">Company: Emirates Trading Agency LLC, </w:t>
            </w:r>
            <w:r w:rsidRPr="00257195">
              <w:rPr>
                <w:rFonts w:ascii="Verdana" w:hAnsi="Verdana"/>
                <w:sz w:val="18"/>
                <w:szCs w:val="18"/>
              </w:rPr>
              <w:t>Since March 2008 to April-2015</w:t>
            </w:r>
          </w:p>
        </w:tc>
        <w:tc>
          <w:tcPr>
            <w:tcW w:w="1980" w:type="dxa"/>
            <w:vMerge w:val="restart"/>
          </w:tcPr>
          <w:p w:rsidR="00257195" w:rsidRDefault="00257195" w:rsidP="00ED07C6">
            <w:pPr>
              <w:rPr>
                <w:rFonts w:ascii="Verdana" w:hAnsi="Verdana"/>
                <w:noProof/>
                <w:sz w:val="18"/>
                <w:szCs w:val="18"/>
              </w:rPr>
            </w:pPr>
          </w:p>
          <w:p w:rsidR="00257195" w:rsidRDefault="00257195" w:rsidP="00ED07C6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257195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>
                  <wp:extent cx="1000760" cy="1431925"/>
                  <wp:effectExtent l="0" t="0" r="8890" b="0"/>
                  <wp:docPr id="18" name="Picture 18" descr="C:\Users\Akbar.Ali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kbar.Ali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7C30" w:rsidRPr="00257195" w:rsidRDefault="00B37C30" w:rsidP="00ED07C6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257195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71552" behindDoc="1" locked="0" layoutInCell="1" allowOverlap="1" wp14:anchorId="6F59CA35" wp14:editId="62AF50FB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6985</wp:posOffset>
                  </wp:positionV>
                  <wp:extent cx="1228725" cy="549910"/>
                  <wp:effectExtent l="0" t="0" r="9525" b="2540"/>
                  <wp:wrapNone/>
                  <wp:docPr id="14" name="Picture 14" descr="C:\Users\Akbar.Ali\Desktop\downloa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kbar.Ali\Desktop\downloa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37C30" w:rsidRPr="00257195" w:rsidTr="007E6C11">
        <w:trPr>
          <w:trHeight w:val="2865"/>
        </w:trPr>
        <w:tc>
          <w:tcPr>
            <w:tcW w:w="8275" w:type="dxa"/>
            <w:vAlign w:val="center"/>
          </w:tcPr>
          <w:p w:rsidR="00B37C30" w:rsidRPr="00257195" w:rsidRDefault="00B37C30" w:rsidP="00EC222E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 xml:space="preserve">Projects Handled: </w:t>
            </w:r>
          </w:p>
          <w:p w:rsidR="00B37C30" w:rsidRPr="00257195" w:rsidRDefault="00B37C30" w:rsidP="00EC222E">
            <w:pPr>
              <w:pStyle w:val="ListParagraph"/>
              <w:numPr>
                <w:ilvl w:val="0"/>
                <w:numId w:val="11"/>
              </w:numPr>
              <w:ind w:left="517" w:hanging="293"/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>Dubai International Airport Phase-II Concourse-3- Dubai-UAE</w:t>
            </w:r>
            <w:r w:rsidRPr="00257195">
              <w:rPr>
                <w:rFonts w:ascii="Verdana" w:hAnsi="Verdana"/>
                <w:sz w:val="18"/>
                <w:szCs w:val="18"/>
              </w:rPr>
              <w:t xml:space="preserve"> / Client: Dubai Department of Civil Aviation (DCA) / Value: AED. 1.48 Billion.</w:t>
            </w:r>
          </w:p>
          <w:p w:rsidR="00B37C30" w:rsidRPr="00257195" w:rsidRDefault="00B37C30" w:rsidP="00B37C30">
            <w:pPr>
              <w:pStyle w:val="ListParagraph"/>
              <w:numPr>
                <w:ilvl w:val="0"/>
                <w:numId w:val="11"/>
              </w:numPr>
              <w:ind w:left="517" w:hanging="293"/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>Mirdiff City Centre – Dubai-UAE</w:t>
            </w:r>
            <w:r w:rsidRPr="00257195">
              <w:rPr>
                <w:rFonts w:ascii="Verdana" w:hAnsi="Verdana"/>
                <w:sz w:val="18"/>
                <w:szCs w:val="18"/>
              </w:rPr>
              <w:t xml:space="preserve"> / Client: Majid Al Futtaim / Value: AED. 475 Million.</w:t>
            </w:r>
          </w:p>
          <w:p w:rsidR="00B37C30" w:rsidRPr="00257195" w:rsidRDefault="00B37C30" w:rsidP="00B37C30">
            <w:pPr>
              <w:pStyle w:val="ListParagraph"/>
              <w:numPr>
                <w:ilvl w:val="0"/>
                <w:numId w:val="11"/>
              </w:numPr>
              <w:ind w:left="517" w:hanging="293"/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>Al Ghurair City Phase II–Dubai-UAE</w:t>
            </w:r>
            <w:r w:rsidRPr="00257195">
              <w:rPr>
                <w:rFonts w:ascii="Verdana" w:hAnsi="Verdana"/>
                <w:sz w:val="18"/>
                <w:szCs w:val="18"/>
              </w:rPr>
              <w:t xml:space="preserve"> / Client: Al Ghurair / Value: AED. 370 Million.</w:t>
            </w:r>
          </w:p>
          <w:p w:rsidR="00B37C30" w:rsidRPr="00257195" w:rsidRDefault="00B37C30" w:rsidP="00B37C30">
            <w:pPr>
              <w:pStyle w:val="ListParagraph"/>
              <w:numPr>
                <w:ilvl w:val="0"/>
                <w:numId w:val="11"/>
              </w:numPr>
              <w:ind w:left="517" w:hanging="293"/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>Dubai Marina Mall - U.A.E, Client: Emaar Properties.</w:t>
            </w:r>
          </w:p>
          <w:p w:rsidR="00B37C30" w:rsidRPr="00257195" w:rsidRDefault="00B37C30" w:rsidP="00B37C30">
            <w:pPr>
              <w:pStyle w:val="ListParagraph"/>
              <w:numPr>
                <w:ilvl w:val="0"/>
                <w:numId w:val="11"/>
              </w:numPr>
              <w:ind w:left="517" w:hanging="293"/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>District Cooling plant -01 - U.A.E</w:t>
            </w:r>
          </w:p>
          <w:p w:rsidR="00B37C30" w:rsidRPr="00257195" w:rsidRDefault="00B37C30" w:rsidP="00B37C30">
            <w:pPr>
              <w:pStyle w:val="ListParagraph"/>
              <w:numPr>
                <w:ilvl w:val="0"/>
                <w:numId w:val="11"/>
              </w:numPr>
              <w:ind w:left="517" w:hanging="293"/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>One @ Business Bay- U.A.E</w:t>
            </w:r>
          </w:p>
          <w:p w:rsidR="00B37C30" w:rsidRPr="00257195" w:rsidRDefault="00B37C30" w:rsidP="00B37C30">
            <w:pPr>
              <w:pStyle w:val="ListParagraph"/>
              <w:numPr>
                <w:ilvl w:val="0"/>
                <w:numId w:val="11"/>
              </w:numPr>
              <w:ind w:left="517" w:hanging="293"/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>Bay water tower at business bay - U.A.E</w:t>
            </w:r>
          </w:p>
        </w:tc>
        <w:tc>
          <w:tcPr>
            <w:tcW w:w="1980" w:type="dxa"/>
            <w:vMerge/>
          </w:tcPr>
          <w:p w:rsidR="00B37C30" w:rsidRPr="00257195" w:rsidRDefault="00B37C30" w:rsidP="00ED07C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37C30" w:rsidRPr="00257195" w:rsidTr="007E6C11">
        <w:trPr>
          <w:trHeight w:val="59"/>
        </w:trPr>
        <w:tc>
          <w:tcPr>
            <w:tcW w:w="8275" w:type="dxa"/>
          </w:tcPr>
          <w:p w:rsidR="00B37C30" w:rsidRPr="00257195" w:rsidRDefault="00B37C30" w:rsidP="00EC66AF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 xml:space="preserve">Position: Procurement Engineer </w:t>
            </w:r>
            <w:r w:rsidR="00AF0B52">
              <w:rPr>
                <w:rFonts w:ascii="Verdana" w:hAnsi="Verdana"/>
                <w:b/>
                <w:sz w:val="18"/>
                <w:szCs w:val="18"/>
              </w:rPr>
              <w:t xml:space="preserve">cum Officer </w:t>
            </w:r>
            <w:r w:rsidR="00257195">
              <w:rPr>
                <w:rFonts w:ascii="Verdana" w:hAnsi="Verdana"/>
                <w:b/>
                <w:sz w:val="18"/>
                <w:szCs w:val="18"/>
              </w:rPr>
              <w:t>–</w:t>
            </w:r>
            <w:r w:rsidRPr="00257195">
              <w:rPr>
                <w:rFonts w:ascii="Verdana" w:hAnsi="Verdana"/>
                <w:b/>
                <w:sz w:val="18"/>
                <w:szCs w:val="18"/>
              </w:rPr>
              <w:t xml:space="preserve"> Mechanical</w:t>
            </w:r>
          </w:p>
        </w:tc>
        <w:tc>
          <w:tcPr>
            <w:tcW w:w="1980" w:type="dxa"/>
            <w:vMerge/>
          </w:tcPr>
          <w:p w:rsidR="00B37C30" w:rsidRPr="00257195" w:rsidRDefault="00B37C30" w:rsidP="00ED07C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EC4ECD" w:rsidRPr="00257195" w:rsidRDefault="00EC4ECD" w:rsidP="00EC4ECD">
      <w:pPr>
        <w:spacing w:after="0"/>
        <w:rPr>
          <w:rFonts w:ascii="Verdana" w:hAnsi="Verdana"/>
          <w:b/>
          <w:sz w:val="18"/>
          <w:szCs w:val="18"/>
        </w:rPr>
      </w:pPr>
      <w:r w:rsidRPr="00257195">
        <w:rPr>
          <w:rFonts w:ascii="Verdana" w:hAnsi="Verdana"/>
          <w:b/>
          <w:sz w:val="18"/>
          <w:szCs w:val="18"/>
        </w:rPr>
        <w:t>Responsibility:</w:t>
      </w:r>
    </w:p>
    <w:p w:rsidR="005A5E25" w:rsidRPr="00257195" w:rsidRDefault="005A5E25" w:rsidP="005A5E25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Material Sourcing and Procurement. </w:t>
      </w:r>
    </w:p>
    <w:p w:rsidR="005A5E25" w:rsidRPr="00257195" w:rsidRDefault="005A5E25" w:rsidP="005A5E25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Prepare procurement schedules according to the contract drawings, specification and project requirements. </w:t>
      </w:r>
    </w:p>
    <w:p w:rsidR="005A5E25" w:rsidRPr="00257195" w:rsidRDefault="005A5E25" w:rsidP="005A5E25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Plan which items will be sourced from external suppliers and the timeframes and methods for delivery. </w:t>
      </w:r>
    </w:p>
    <w:p w:rsidR="005A5E25" w:rsidRPr="00257195" w:rsidRDefault="005A5E25" w:rsidP="005A5E25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Floating Enquiry for all mechanical Equipment &amp; Systems (Chiller, AHU, FCU, Chilled water Pumps, Booster &amp; Transfer Pumps, Valves, Pipes &amp; Fittings, Duct, Gauges, water meter, Filtration system and etc.)</w:t>
      </w:r>
    </w:p>
    <w:p w:rsidR="005A5E25" w:rsidRPr="00257195" w:rsidRDefault="005A5E25" w:rsidP="005A5E25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Reviewing the technical specifications for accuracy and completeness </w:t>
      </w:r>
    </w:p>
    <w:p w:rsidR="005A5E25" w:rsidRPr="00257195" w:rsidRDefault="005A5E25" w:rsidP="005A5E25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Making Technical &amp; Commercial Comparison. </w:t>
      </w:r>
    </w:p>
    <w:p w:rsidR="005A5E25" w:rsidRPr="00257195" w:rsidRDefault="005A5E25" w:rsidP="005A5E25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Negotiates and executes contracts with the vendors as per requirement of quality, cost and delivery. </w:t>
      </w:r>
    </w:p>
    <w:p w:rsidR="005A5E25" w:rsidRPr="00257195" w:rsidRDefault="005A5E25" w:rsidP="005A5E25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Finalization of Contracts and issue of LOI to supplier. </w:t>
      </w:r>
    </w:p>
    <w:p w:rsidR="005A5E25" w:rsidRPr="00257195" w:rsidRDefault="005A5E25" w:rsidP="005A5E25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Preparation and submission of submittal to the Client/ Consultants. </w:t>
      </w:r>
    </w:p>
    <w:p w:rsidR="005A5E25" w:rsidRPr="00B2549B" w:rsidRDefault="005A5E25" w:rsidP="00B2549B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Liaise with Technical department, client / consultants to get the approval of selected manufacturer. </w:t>
      </w:r>
      <w:bookmarkStart w:id="0" w:name="_GoBack"/>
      <w:bookmarkEnd w:id="0"/>
    </w:p>
    <w:p w:rsidR="005A5E25" w:rsidRPr="00257195" w:rsidRDefault="005A5E25" w:rsidP="005A5E25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Process Letter of Credit as required in coordination with commercial department. </w:t>
      </w:r>
    </w:p>
    <w:p w:rsidR="005A5E25" w:rsidRDefault="005A5E25" w:rsidP="005A5E25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Follows up with Vendor for delivery and to get the material at the right time and required quantity at required locations. </w:t>
      </w:r>
    </w:p>
    <w:p w:rsidR="000E160C" w:rsidRDefault="000E160C" w:rsidP="000E160C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0E160C">
        <w:rPr>
          <w:rFonts w:ascii="Verdana" w:hAnsi="Verdana"/>
          <w:sz w:val="18"/>
          <w:szCs w:val="18"/>
        </w:rPr>
        <w:t>Purchase related all responsibility - New Vendor Development, Price Negotiation with vendor, PO releasing, Material Delivery and Payment etc.</w:t>
      </w:r>
    </w:p>
    <w:p w:rsidR="000E160C" w:rsidRDefault="000E160C" w:rsidP="000E160C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0E160C">
        <w:rPr>
          <w:rFonts w:ascii="Verdana" w:hAnsi="Verdana"/>
          <w:sz w:val="18"/>
          <w:szCs w:val="18"/>
        </w:rPr>
        <w:t>Release the direct LPO for materials using ERP &amp; XPEDEON software after making comparison for at least three quotations from different vendors</w:t>
      </w:r>
      <w:r>
        <w:rPr>
          <w:rFonts w:ascii="Verdana" w:hAnsi="Verdana"/>
          <w:sz w:val="18"/>
          <w:szCs w:val="18"/>
        </w:rPr>
        <w:t>.</w:t>
      </w:r>
    </w:p>
    <w:p w:rsidR="000E160C" w:rsidRPr="000E160C" w:rsidRDefault="000E160C" w:rsidP="00A93C0E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0E160C">
        <w:rPr>
          <w:rFonts w:ascii="Verdana" w:hAnsi="Verdana"/>
          <w:sz w:val="18"/>
          <w:szCs w:val="18"/>
        </w:rPr>
        <w:t>Forward order/LPO to appropriate vendors</w:t>
      </w:r>
      <w:r w:rsidRPr="000E160C">
        <w:rPr>
          <w:rFonts w:ascii="Verdana" w:hAnsi="Verdana"/>
          <w:sz w:val="18"/>
          <w:szCs w:val="18"/>
        </w:rPr>
        <w:t>.</w:t>
      </w:r>
    </w:p>
    <w:p w:rsidR="005A5E25" w:rsidRPr="00257195" w:rsidRDefault="005A5E25" w:rsidP="005A5E25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Develop statistical methods to estimate future materials requirements.</w:t>
      </w:r>
    </w:p>
    <w:p w:rsidR="005A5E25" w:rsidRPr="00257195" w:rsidRDefault="005A5E25" w:rsidP="005A5E25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Maintains data of all the prices approved as a record and keeps track of changes in prices frequently and updates.</w:t>
      </w:r>
    </w:p>
    <w:p w:rsidR="00024E07" w:rsidRPr="00257195" w:rsidRDefault="005A5E25" w:rsidP="00DB0991">
      <w:pPr>
        <w:pStyle w:val="ListParagraph"/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Preparation of monthl</w:t>
      </w:r>
      <w:r w:rsidR="00DB0991" w:rsidRPr="00257195">
        <w:rPr>
          <w:rFonts w:ascii="Verdana" w:hAnsi="Verdana"/>
          <w:sz w:val="18"/>
          <w:szCs w:val="18"/>
        </w:rPr>
        <w:t>y Progress Reports to Management.</w:t>
      </w:r>
    </w:p>
    <w:p w:rsidR="00A627B5" w:rsidRPr="00257195" w:rsidRDefault="00A627B5" w:rsidP="00A627B5">
      <w:pPr>
        <w:pStyle w:val="ListParagraph"/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Ensure process compliance and document keeping as per ISO 9001 QMS procedures.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5"/>
        <w:gridCol w:w="2250"/>
      </w:tblGrid>
      <w:tr w:rsidR="00EC66AF" w:rsidRPr="00257195" w:rsidTr="007E6C11">
        <w:trPr>
          <w:trHeight w:val="314"/>
        </w:trPr>
        <w:tc>
          <w:tcPr>
            <w:tcW w:w="7555" w:type="dxa"/>
            <w:vAlign w:val="center"/>
          </w:tcPr>
          <w:p w:rsidR="000E7E1B" w:rsidRPr="00257195" w:rsidRDefault="00EC66AF" w:rsidP="00EC66AF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 xml:space="preserve">Company: ETA – Engineering Pvt Ltd, Chennai, India, </w:t>
            </w:r>
          </w:p>
          <w:p w:rsidR="00EC66AF" w:rsidRPr="00257195" w:rsidRDefault="00EC66AF" w:rsidP="00EC66AF">
            <w:pPr>
              <w:rPr>
                <w:rFonts w:ascii="Verdana" w:hAnsi="Verdana"/>
                <w:sz w:val="18"/>
                <w:szCs w:val="18"/>
              </w:rPr>
            </w:pPr>
            <w:r w:rsidRPr="00257195">
              <w:rPr>
                <w:rFonts w:ascii="Verdana" w:hAnsi="Verdana"/>
                <w:sz w:val="18"/>
                <w:szCs w:val="18"/>
              </w:rPr>
              <w:t>Since Oct-2007 to April-2008</w:t>
            </w:r>
          </w:p>
        </w:tc>
        <w:tc>
          <w:tcPr>
            <w:tcW w:w="2250" w:type="dxa"/>
            <w:vMerge w:val="restart"/>
            <w:vAlign w:val="center"/>
          </w:tcPr>
          <w:p w:rsidR="00EC66AF" w:rsidRPr="00257195" w:rsidRDefault="00EC66AF" w:rsidP="00ED07C6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7484D50B" wp14:editId="26EDEF26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-46990</wp:posOffset>
                  </wp:positionV>
                  <wp:extent cx="1078230" cy="634365"/>
                  <wp:effectExtent l="0" t="0" r="7620" b="0"/>
                  <wp:wrapNone/>
                  <wp:docPr id="8" name="Picture 8" descr="C:\Users\Akbar.Ali\Desktop\download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kbar.Ali\Desktop\download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C66AF" w:rsidRPr="00257195" w:rsidTr="007E6C11">
        <w:trPr>
          <w:trHeight w:val="345"/>
        </w:trPr>
        <w:tc>
          <w:tcPr>
            <w:tcW w:w="7555" w:type="dxa"/>
            <w:vAlign w:val="center"/>
          </w:tcPr>
          <w:p w:rsidR="00EC66AF" w:rsidRPr="00257195" w:rsidRDefault="007729D4" w:rsidP="007729D4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7195">
              <w:rPr>
                <w:rFonts w:ascii="Verdana" w:hAnsi="Verdana"/>
                <w:b/>
                <w:sz w:val="18"/>
                <w:szCs w:val="18"/>
              </w:rPr>
              <w:t>Position: Site Supervisor in Electrical</w:t>
            </w:r>
          </w:p>
        </w:tc>
        <w:tc>
          <w:tcPr>
            <w:tcW w:w="2250" w:type="dxa"/>
            <w:vMerge/>
            <w:vAlign w:val="center"/>
          </w:tcPr>
          <w:p w:rsidR="00EC66AF" w:rsidRPr="00257195" w:rsidRDefault="00EC66AF" w:rsidP="00ED07C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C064EA" w:rsidRPr="00257195" w:rsidRDefault="00C064EA" w:rsidP="00C064EA">
      <w:pPr>
        <w:spacing w:after="0"/>
        <w:rPr>
          <w:rFonts w:ascii="Verdana" w:hAnsi="Verdana"/>
          <w:b/>
          <w:sz w:val="18"/>
          <w:szCs w:val="18"/>
        </w:rPr>
      </w:pPr>
      <w:r w:rsidRPr="00257195">
        <w:rPr>
          <w:rFonts w:ascii="Verdana" w:hAnsi="Verdana"/>
          <w:b/>
          <w:sz w:val="18"/>
          <w:szCs w:val="18"/>
        </w:rPr>
        <w:t>Responsibility:</w:t>
      </w:r>
      <w:r w:rsidR="004D3E0A" w:rsidRPr="00257195">
        <w:rPr>
          <w:rFonts w:ascii="Times New Roman" w:eastAsia="Times New Roman" w:hAnsi="Times New Roman" w:cs="Times New Roman"/>
          <w:snapToGrid w:val="0"/>
          <w:color w:val="000000"/>
          <w:w w:val="0"/>
          <w:sz w:val="18"/>
          <w:szCs w:val="1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064EA" w:rsidRPr="00257195" w:rsidRDefault="00C064EA" w:rsidP="00C064EA">
      <w:pPr>
        <w:pStyle w:val="ListParagraph"/>
        <w:numPr>
          <w:ilvl w:val="0"/>
          <w:numId w:val="15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Supervise and execute the electrical works as per the provided shop drawing.</w:t>
      </w:r>
    </w:p>
    <w:p w:rsidR="00C064EA" w:rsidRPr="00257195" w:rsidRDefault="00C064EA" w:rsidP="00C064EA">
      <w:pPr>
        <w:pStyle w:val="ListParagraph"/>
        <w:numPr>
          <w:ilvl w:val="0"/>
          <w:numId w:val="15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Understand the material requirement &amp; raising the indent.</w:t>
      </w:r>
    </w:p>
    <w:p w:rsidR="00C064EA" w:rsidRPr="00257195" w:rsidRDefault="00C064EA" w:rsidP="00C064EA">
      <w:pPr>
        <w:pStyle w:val="ListParagraph"/>
        <w:numPr>
          <w:ilvl w:val="0"/>
          <w:numId w:val="15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lastRenderedPageBreak/>
        <w:t>Follow-up with the purchase team for the material requirement.</w:t>
      </w:r>
    </w:p>
    <w:p w:rsidR="00C064EA" w:rsidRPr="00257195" w:rsidRDefault="00C064EA" w:rsidP="00C064EA">
      <w:pPr>
        <w:pStyle w:val="ListParagraph"/>
        <w:numPr>
          <w:ilvl w:val="0"/>
          <w:numId w:val="15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Material Management and interaction with various agencies involved in project execution.</w:t>
      </w:r>
    </w:p>
    <w:p w:rsidR="00C064EA" w:rsidRPr="00257195" w:rsidRDefault="00C064EA" w:rsidP="00C064EA">
      <w:pPr>
        <w:pStyle w:val="ListParagraph"/>
        <w:numPr>
          <w:ilvl w:val="0"/>
          <w:numId w:val="15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Arrange and manage man power.</w:t>
      </w:r>
    </w:p>
    <w:p w:rsidR="002F1C2A" w:rsidRPr="00257195" w:rsidRDefault="00C064EA" w:rsidP="00C064EA">
      <w:pPr>
        <w:pStyle w:val="ListParagraph"/>
        <w:numPr>
          <w:ilvl w:val="0"/>
          <w:numId w:val="15"/>
        </w:num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Reporting to Project Manager regarding the project issues</w:t>
      </w:r>
    </w:p>
    <w:p w:rsidR="002F1C2A" w:rsidRPr="00257195" w:rsidRDefault="00FA28EF" w:rsidP="007729D4">
      <w:pPr>
        <w:spacing w:after="0"/>
        <w:rPr>
          <w:rFonts w:ascii="Verdana" w:hAnsi="Verdana"/>
          <w:b/>
          <w:sz w:val="18"/>
          <w:szCs w:val="18"/>
        </w:rPr>
      </w:pPr>
      <w:r w:rsidRPr="00257195">
        <w:rPr>
          <w:rFonts w:ascii="Verdana" w:hAnsi="Verdana"/>
          <w:b/>
          <w:sz w:val="18"/>
          <w:szCs w:val="18"/>
        </w:rPr>
        <w:t>Academic Details:</w:t>
      </w:r>
    </w:p>
    <w:tbl>
      <w:tblPr>
        <w:tblpPr w:leftFromText="180" w:rightFromText="180" w:vertAnchor="text" w:horzAnchor="page" w:tblpX="835" w:tblpY="79"/>
        <w:tblW w:w="10615" w:type="dxa"/>
        <w:tblLayout w:type="fixed"/>
        <w:tblLook w:val="0000" w:firstRow="0" w:lastRow="0" w:firstColumn="0" w:lastColumn="0" w:noHBand="0" w:noVBand="0"/>
      </w:tblPr>
      <w:tblGrid>
        <w:gridCol w:w="2605"/>
        <w:gridCol w:w="1980"/>
        <w:gridCol w:w="1530"/>
        <w:gridCol w:w="2430"/>
        <w:gridCol w:w="990"/>
        <w:gridCol w:w="1080"/>
      </w:tblGrid>
      <w:tr w:rsidR="00D17C47" w:rsidRPr="00257195" w:rsidTr="007729D4">
        <w:trPr>
          <w:trHeight w:val="43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17C47" w:rsidRPr="00257195" w:rsidRDefault="00D17C47" w:rsidP="00D17C47">
            <w:pPr>
              <w:keepNext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Course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>Institution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>Examining Authority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17C47" w:rsidRPr="00257195" w:rsidRDefault="00D17C47" w:rsidP="00D17C47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Branch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>Percentage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>Year of Passing</w:t>
            </w:r>
          </w:p>
        </w:tc>
      </w:tr>
      <w:tr w:rsidR="00D17C47" w:rsidRPr="00257195" w:rsidTr="007729D4">
        <w:trPr>
          <w:trHeight w:val="474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47" w:rsidRPr="00257195" w:rsidRDefault="00D17C47" w:rsidP="00D17C47">
            <w:pPr>
              <w:keepNext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Bachelor of </w:t>
            </w:r>
            <w:r w:rsidR="007729D4" w:rsidRPr="00257195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T</w:t>
            </w:r>
            <w:r w:rsidRPr="00257195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echnology</w:t>
            </w:r>
          </w:p>
          <w:p w:rsidR="00D17C47" w:rsidRPr="00257195" w:rsidRDefault="00D17C47" w:rsidP="00D17C47">
            <w:pPr>
              <w:keepNext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(UAE Attested)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>JRN Vidyapeeth University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 xml:space="preserve">Rajasthan University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47" w:rsidRPr="00257195" w:rsidRDefault="00D17C47" w:rsidP="007729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 xml:space="preserve">Electrical&amp; </w:t>
            </w:r>
            <w:r w:rsidR="007729D4" w:rsidRPr="00257195">
              <w:rPr>
                <w:rFonts w:ascii="Verdana" w:eastAsia="Times New Roman" w:hAnsi="Verdana" w:cs="Times New Roman"/>
                <w:sz w:val="18"/>
                <w:szCs w:val="18"/>
              </w:rPr>
              <w:t>E</w:t>
            </w: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>lectronics Engineering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47" w:rsidRPr="00257195" w:rsidRDefault="00D17C47" w:rsidP="00D17C47">
            <w:pPr>
              <w:keepNext/>
              <w:tabs>
                <w:tab w:val="num" w:pos="720"/>
              </w:tabs>
              <w:spacing w:after="0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  <w:p w:rsidR="00D17C47" w:rsidRPr="00257195" w:rsidRDefault="00D17C47" w:rsidP="00D17C47">
            <w:pPr>
              <w:keepNext/>
              <w:tabs>
                <w:tab w:val="num" w:pos="720"/>
              </w:tabs>
              <w:spacing w:after="0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62%</w:t>
            </w:r>
          </w:p>
          <w:p w:rsidR="00D17C47" w:rsidRPr="00257195" w:rsidRDefault="00D17C47" w:rsidP="00D17C47">
            <w:pPr>
              <w:keepNext/>
              <w:tabs>
                <w:tab w:val="num" w:pos="720"/>
              </w:tabs>
              <w:spacing w:after="0" w:line="240" w:lineRule="auto"/>
              <w:outlineLvl w:val="4"/>
              <w:rPr>
                <w:rFonts w:ascii="Verdana" w:eastAsia="Times New Roman" w:hAnsi="Verdana" w:cs="Times New Roman"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C47" w:rsidRPr="00257195" w:rsidRDefault="00D17C47" w:rsidP="00D17C47">
            <w:pPr>
              <w:keepNext/>
              <w:tabs>
                <w:tab w:val="num" w:pos="720"/>
              </w:tabs>
              <w:spacing w:after="0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>2013</w:t>
            </w:r>
          </w:p>
        </w:tc>
      </w:tr>
      <w:tr w:rsidR="00D17C47" w:rsidRPr="00257195" w:rsidTr="007729D4">
        <w:trPr>
          <w:trHeight w:val="644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47" w:rsidRPr="00257195" w:rsidRDefault="00D17C47" w:rsidP="00D17C47">
            <w:pPr>
              <w:keepNext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Diploma</w:t>
            </w:r>
          </w:p>
          <w:p w:rsidR="004C4715" w:rsidRPr="00257195" w:rsidRDefault="004C4715" w:rsidP="00D17C47">
            <w:pPr>
              <w:keepNext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(QATAR Attested)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>St, Xavier’s Polytechnic College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>DOTE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>Electrical&amp; Electronics Engineering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47" w:rsidRPr="00257195" w:rsidRDefault="00D17C47" w:rsidP="00D17C47">
            <w:pPr>
              <w:keepNext/>
              <w:tabs>
                <w:tab w:val="num" w:pos="720"/>
              </w:tabs>
              <w:spacing w:after="0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74%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C47" w:rsidRPr="00257195" w:rsidRDefault="00D17C47" w:rsidP="00D17C47">
            <w:pPr>
              <w:keepNext/>
              <w:tabs>
                <w:tab w:val="num" w:pos="720"/>
              </w:tabs>
              <w:spacing w:after="0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>2007</w:t>
            </w:r>
          </w:p>
        </w:tc>
      </w:tr>
      <w:tr w:rsidR="00D17C47" w:rsidRPr="00257195" w:rsidTr="007729D4">
        <w:trPr>
          <w:trHeight w:val="644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>H.S.C.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>Cathedral Hr Sec School – Tirunelveli Dist - TN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 xml:space="preserve">Tamil Nadu </w:t>
            </w:r>
          </w:p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>Board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47" w:rsidRPr="00257195" w:rsidRDefault="005F742C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 xml:space="preserve">Computer Science &amp; </w:t>
            </w:r>
            <w:r w:rsidR="00D17C47" w:rsidRPr="00257195">
              <w:rPr>
                <w:rFonts w:ascii="Verdana" w:eastAsia="Times New Roman" w:hAnsi="Verdana" w:cs="Times New Roman"/>
                <w:sz w:val="18"/>
                <w:szCs w:val="18"/>
              </w:rPr>
              <w:t>Maths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b/>
                <w:sz w:val="18"/>
                <w:szCs w:val="18"/>
              </w:rPr>
              <w:t>65%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</w:p>
          <w:p w:rsidR="00D17C47" w:rsidRPr="00257195" w:rsidRDefault="00D17C47" w:rsidP="00D17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57195">
              <w:rPr>
                <w:rFonts w:ascii="Verdana" w:eastAsia="Times New Roman" w:hAnsi="Verdana" w:cs="Times New Roman"/>
                <w:sz w:val="18"/>
                <w:szCs w:val="18"/>
              </w:rPr>
              <w:t>2005</w:t>
            </w:r>
          </w:p>
        </w:tc>
      </w:tr>
    </w:tbl>
    <w:p w:rsidR="00FA28EF" w:rsidRPr="00257195" w:rsidRDefault="00FA28EF" w:rsidP="00FA28EF">
      <w:pPr>
        <w:spacing w:after="0"/>
        <w:rPr>
          <w:rFonts w:ascii="Verdana" w:hAnsi="Verdana"/>
          <w:b/>
          <w:sz w:val="18"/>
          <w:szCs w:val="18"/>
        </w:rPr>
      </w:pPr>
      <w:r w:rsidRPr="00257195">
        <w:rPr>
          <w:rFonts w:ascii="Verdana" w:hAnsi="Verdana"/>
          <w:b/>
          <w:sz w:val="18"/>
          <w:szCs w:val="18"/>
        </w:rPr>
        <w:t>Additional Skills:</w:t>
      </w:r>
    </w:p>
    <w:p w:rsidR="00FA28EF" w:rsidRPr="00257195" w:rsidRDefault="00FA28EF" w:rsidP="00FA28EF">
      <w:pPr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Successfully completed </w:t>
      </w:r>
      <w:r w:rsidRPr="00257195">
        <w:rPr>
          <w:rFonts w:ascii="Verdana" w:hAnsi="Verdana"/>
          <w:b/>
          <w:sz w:val="18"/>
          <w:szCs w:val="18"/>
        </w:rPr>
        <w:t>“PRE EMPLOYMENT VOCATIONAL FOREMAN TRAINING PROGRAM (ELEC)”</w:t>
      </w:r>
      <w:r w:rsidRPr="00257195">
        <w:rPr>
          <w:rFonts w:ascii="Verdana" w:hAnsi="Verdana"/>
          <w:sz w:val="18"/>
          <w:szCs w:val="18"/>
        </w:rPr>
        <w:t xml:space="preserve"> and got certificate of achievement conducted by ETA ASCON Group of companies.</w:t>
      </w:r>
    </w:p>
    <w:p w:rsidR="00EE0126" w:rsidRPr="00257195" w:rsidRDefault="00EE0126" w:rsidP="00FE47D8">
      <w:pPr>
        <w:spacing w:after="0"/>
        <w:rPr>
          <w:rFonts w:ascii="Verdana" w:hAnsi="Verdana"/>
          <w:b/>
          <w:sz w:val="18"/>
          <w:szCs w:val="18"/>
        </w:rPr>
      </w:pPr>
      <w:r w:rsidRPr="00257195">
        <w:rPr>
          <w:rFonts w:ascii="Verdana" w:hAnsi="Verdana"/>
          <w:b/>
          <w:sz w:val="18"/>
          <w:szCs w:val="18"/>
        </w:rPr>
        <w:t>Personal Details:</w:t>
      </w:r>
    </w:p>
    <w:p w:rsidR="00FE47D8" w:rsidRPr="00257195" w:rsidRDefault="00FE47D8" w:rsidP="00FE47D8">
      <w:pPr>
        <w:spacing w:after="0"/>
        <w:rPr>
          <w:rFonts w:ascii="Verdana" w:hAnsi="Verdana"/>
          <w:b/>
          <w:sz w:val="18"/>
          <w:szCs w:val="18"/>
        </w:rPr>
      </w:pPr>
      <w:r w:rsidRPr="00257195">
        <w:rPr>
          <w:rFonts w:ascii="Verdana" w:hAnsi="Verdana"/>
          <w:b/>
          <w:sz w:val="18"/>
          <w:szCs w:val="18"/>
        </w:rPr>
        <w:t>Driving License</w:t>
      </w:r>
      <w:r w:rsidRPr="00257195">
        <w:rPr>
          <w:rFonts w:ascii="Verdana" w:hAnsi="Verdana"/>
          <w:b/>
          <w:sz w:val="18"/>
          <w:szCs w:val="18"/>
        </w:rPr>
        <w:tab/>
        <w:t>:</w:t>
      </w:r>
      <w:r w:rsidRPr="00257195">
        <w:rPr>
          <w:rFonts w:ascii="Verdana" w:hAnsi="Verdana"/>
          <w:b/>
          <w:sz w:val="18"/>
          <w:szCs w:val="18"/>
        </w:rPr>
        <w:tab/>
        <w:t>UAE, QATAR and India</w:t>
      </w:r>
    </w:p>
    <w:p w:rsidR="00FE47D8" w:rsidRPr="00257195" w:rsidRDefault="00FE47D8" w:rsidP="00FE47D8">
      <w:p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 xml:space="preserve">Age </w:t>
      </w:r>
      <w:r w:rsidRPr="00257195">
        <w:rPr>
          <w:rFonts w:ascii="Verdana" w:hAnsi="Verdana"/>
          <w:sz w:val="18"/>
          <w:szCs w:val="18"/>
        </w:rPr>
        <w:tab/>
        <w:t xml:space="preserve">   </w:t>
      </w:r>
      <w:r w:rsidRPr="00257195">
        <w:rPr>
          <w:rFonts w:ascii="Verdana" w:hAnsi="Verdana"/>
          <w:sz w:val="18"/>
          <w:szCs w:val="18"/>
        </w:rPr>
        <w:tab/>
      </w:r>
      <w:r w:rsidRPr="00257195">
        <w:rPr>
          <w:rFonts w:ascii="Verdana" w:hAnsi="Verdana"/>
          <w:sz w:val="18"/>
          <w:szCs w:val="18"/>
        </w:rPr>
        <w:tab/>
        <w:t>:</w:t>
      </w:r>
      <w:r w:rsidRPr="00257195">
        <w:rPr>
          <w:rFonts w:ascii="Verdana" w:hAnsi="Verdana"/>
          <w:sz w:val="18"/>
          <w:szCs w:val="18"/>
        </w:rPr>
        <w:tab/>
      </w:r>
      <w:r w:rsidR="00511CE6">
        <w:rPr>
          <w:rFonts w:ascii="Verdana" w:hAnsi="Verdana"/>
          <w:sz w:val="18"/>
          <w:szCs w:val="18"/>
        </w:rPr>
        <w:t>30</w:t>
      </w:r>
    </w:p>
    <w:p w:rsidR="00FE47D8" w:rsidRPr="00257195" w:rsidRDefault="00FE47D8" w:rsidP="00FE47D8">
      <w:p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Date of Birth</w:t>
      </w:r>
      <w:r w:rsidRPr="00257195">
        <w:rPr>
          <w:rFonts w:ascii="Verdana" w:hAnsi="Verdana"/>
          <w:sz w:val="18"/>
          <w:szCs w:val="18"/>
        </w:rPr>
        <w:tab/>
      </w:r>
      <w:r w:rsidRPr="00257195">
        <w:rPr>
          <w:rFonts w:ascii="Verdana" w:hAnsi="Verdana"/>
          <w:sz w:val="18"/>
          <w:szCs w:val="18"/>
        </w:rPr>
        <w:tab/>
        <w:t>:</w:t>
      </w:r>
      <w:r w:rsidRPr="00257195">
        <w:rPr>
          <w:rFonts w:ascii="Verdana" w:hAnsi="Verdana"/>
          <w:sz w:val="18"/>
          <w:szCs w:val="18"/>
        </w:rPr>
        <w:tab/>
        <w:t>13/05/1988</w:t>
      </w:r>
    </w:p>
    <w:p w:rsidR="00FE47D8" w:rsidRPr="00257195" w:rsidRDefault="00FE47D8" w:rsidP="00FE47D8">
      <w:p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Gender</w:t>
      </w:r>
      <w:r w:rsidRPr="00257195">
        <w:rPr>
          <w:rFonts w:ascii="Verdana" w:hAnsi="Verdana"/>
          <w:sz w:val="18"/>
          <w:szCs w:val="18"/>
        </w:rPr>
        <w:tab/>
      </w:r>
      <w:r w:rsidRPr="00257195">
        <w:rPr>
          <w:rFonts w:ascii="Verdana" w:hAnsi="Verdana"/>
          <w:sz w:val="18"/>
          <w:szCs w:val="18"/>
        </w:rPr>
        <w:tab/>
      </w:r>
      <w:r w:rsidR="004F5F5F">
        <w:rPr>
          <w:rFonts w:ascii="Verdana" w:hAnsi="Verdana"/>
          <w:sz w:val="18"/>
          <w:szCs w:val="18"/>
        </w:rPr>
        <w:tab/>
      </w:r>
      <w:r w:rsidRPr="00257195">
        <w:rPr>
          <w:rFonts w:ascii="Verdana" w:hAnsi="Verdana"/>
          <w:sz w:val="18"/>
          <w:szCs w:val="18"/>
        </w:rPr>
        <w:t>:</w:t>
      </w:r>
      <w:r w:rsidRPr="00257195">
        <w:rPr>
          <w:rFonts w:ascii="Verdana" w:hAnsi="Verdana"/>
          <w:sz w:val="18"/>
          <w:szCs w:val="18"/>
        </w:rPr>
        <w:tab/>
        <w:t>Male</w:t>
      </w:r>
    </w:p>
    <w:p w:rsidR="00FE47D8" w:rsidRPr="00257195" w:rsidRDefault="00FE47D8" w:rsidP="00FE47D8">
      <w:p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Religion</w:t>
      </w:r>
      <w:r w:rsidRPr="00257195">
        <w:rPr>
          <w:rFonts w:ascii="Verdana" w:hAnsi="Verdana"/>
          <w:sz w:val="18"/>
          <w:szCs w:val="18"/>
        </w:rPr>
        <w:tab/>
      </w:r>
      <w:r w:rsidRPr="00257195">
        <w:rPr>
          <w:rFonts w:ascii="Verdana" w:hAnsi="Verdana"/>
          <w:sz w:val="18"/>
          <w:szCs w:val="18"/>
        </w:rPr>
        <w:tab/>
      </w:r>
      <w:r w:rsidR="004F5F5F">
        <w:rPr>
          <w:rFonts w:ascii="Verdana" w:hAnsi="Verdana"/>
          <w:sz w:val="18"/>
          <w:szCs w:val="18"/>
        </w:rPr>
        <w:tab/>
      </w:r>
      <w:r w:rsidRPr="00257195">
        <w:rPr>
          <w:rFonts w:ascii="Verdana" w:hAnsi="Verdana"/>
          <w:sz w:val="18"/>
          <w:szCs w:val="18"/>
        </w:rPr>
        <w:t>:</w:t>
      </w:r>
      <w:r w:rsidRPr="00257195">
        <w:rPr>
          <w:rFonts w:ascii="Verdana" w:hAnsi="Verdana"/>
          <w:sz w:val="18"/>
          <w:szCs w:val="18"/>
        </w:rPr>
        <w:tab/>
        <w:t>Muslim</w:t>
      </w:r>
    </w:p>
    <w:p w:rsidR="00FE47D8" w:rsidRPr="00257195" w:rsidRDefault="00FE47D8" w:rsidP="00FE47D8">
      <w:p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Nationality</w:t>
      </w:r>
      <w:r w:rsidRPr="00257195">
        <w:rPr>
          <w:rFonts w:ascii="Verdana" w:hAnsi="Verdana"/>
          <w:sz w:val="18"/>
          <w:szCs w:val="18"/>
        </w:rPr>
        <w:tab/>
      </w:r>
      <w:r w:rsidRPr="00257195">
        <w:rPr>
          <w:rFonts w:ascii="Verdana" w:hAnsi="Verdana"/>
          <w:sz w:val="18"/>
          <w:szCs w:val="18"/>
        </w:rPr>
        <w:tab/>
        <w:t>:</w:t>
      </w:r>
      <w:r w:rsidRPr="00257195">
        <w:rPr>
          <w:rFonts w:ascii="Verdana" w:hAnsi="Verdana"/>
          <w:sz w:val="18"/>
          <w:szCs w:val="18"/>
        </w:rPr>
        <w:tab/>
        <w:t>Indian</w:t>
      </w:r>
    </w:p>
    <w:p w:rsidR="00FE47D8" w:rsidRPr="00257195" w:rsidRDefault="00FE47D8" w:rsidP="00FE47D8">
      <w:p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Marital Status</w:t>
      </w:r>
      <w:r w:rsidRPr="00257195">
        <w:rPr>
          <w:rFonts w:ascii="Verdana" w:hAnsi="Verdana"/>
          <w:sz w:val="18"/>
          <w:szCs w:val="18"/>
        </w:rPr>
        <w:tab/>
      </w:r>
      <w:r w:rsidRPr="00257195">
        <w:rPr>
          <w:rFonts w:ascii="Verdana" w:hAnsi="Verdana"/>
          <w:sz w:val="18"/>
          <w:szCs w:val="18"/>
        </w:rPr>
        <w:tab/>
        <w:t>:</w:t>
      </w:r>
      <w:r w:rsidRPr="00257195">
        <w:rPr>
          <w:rFonts w:ascii="Verdana" w:hAnsi="Verdana"/>
          <w:sz w:val="18"/>
          <w:szCs w:val="18"/>
        </w:rPr>
        <w:tab/>
        <w:t>Married</w:t>
      </w:r>
    </w:p>
    <w:p w:rsidR="00FE47D8" w:rsidRPr="00257195" w:rsidRDefault="00FE47D8" w:rsidP="00FE47D8">
      <w:pPr>
        <w:spacing w:after="0"/>
        <w:rPr>
          <w:rFonts w:ascii="Verdana" w:hAnsi="Verdana"/>
          <w:b/>
          <w:sz w:val="18"/>
          <w:szCs w:val="18"/>
        </w:rPr>
      </w:pPr>
      <w:r w:rsidRPr="00257195">
        <w:rPr>
          <w:rFonts w:ascii="Verdana" w:hAnsi="Verdana"/>
          <w:b/>
          <w:sz w:val="18"/>
          <w:szCs w:val="18"/>
        </w:rPr>
        <w:t>Passport Number</w:t>
      </w:r>
      <w:r w:rsidRPr="00257195">
        <w:rPr>
          <w:rFonts w:ascii="Verdana" w:hAnsi="Verdana"/>
          <w:b/>
          <w:sz w:val="18"/>
          <w:szCs w:val="18"/>
        </w:rPr>
        <w:tab/>
        <w:t>:</w:t>
      </w:r>
      <w:r w:rsidRPr="00257195">
        <w:rPr>
          <w:rFonts w:ascii="Verdana" w:hAnsi="Verdana"/>
          <w:b/>
          <w:sz w:val="18"/>
          <w:szCs w:val="18"/>
        </w:rPr>
        <w:tab/>
        <w:t>R2432353</w:t>
      </w:r>
    </w:p>
    <w:p w:rsidR="0096466D" w:rsidRDefault="00FE47D8" w:rsidP="00FE47D8">
      <w:pPr>
        <w:spacing w:after="0"/>
        <w:rPr>
          <w:rFonts w:ascii="Verdana" w:hAnsi="Verdana"/>
          <w:sz w:val="18"/>
          <w:szCs w:val="18"/>
        </w:rPr>
      </w:pPr>
      <w:r w:rsidRPr="00257195">
        <w:rPr>
          <w:rFonts w:ascii="Verdana" w:hAnsi="Verdana"/>
          <w:sz w:val="18"/>
          <w:szCs w:val="18"/>
        </w:rPr>
        <w:t>Language Known</w:t>
      </w:r>
      <w:r w:rsidRPr="00257195">
        <w:rPr>
          <w:rFonts w:ascii="Verdana" w:hAnsi="Verdana"/>
          <w:sz w:val="18"/>
          <w:szCs w:val="18"/>
        </w:rPr>
        <w:tab/>
        <w:t>:</w:t>
      </w:r>
      <w:r w:rsidRPr="00257195">
        <w:rPr>
          <w:rFonts w:ascii="Verdana" w:hAnsi="Verdana"/>
          <w:sz w:val="18"/>
          <w:szCs w:val="18"/>
        </w:rPr>
        <w:tab/>
        <w:t>English, Tamil, Hindi and Malayalam</w:t>
      </w:r>
    </w:p>
    <w:p w:rsidR="0096466D" w:rsidRPr="00257195" w:rsidRDefault="0096466D" w:rsidP="00FE47D8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Visa Status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</w:t>
      </w:r>
      <w:r>
        <w:rPr>
          <w:rFonts w:ascii="Verdana" w:hAnsi="Verdana"/>
          <w:sz w:val="18"/>
          <w:szCs w:val="18"/>
        </w:rPr>
        <w:tab/>
        <w:t>Work Visa (</w:t>
      </w:r>
      <w:r w:rsidRPr="0096466D">
        <w:rPr>
          <w:rFonts w:ascii="Verdana" w:hAnsi="Verdana"/>
          <w:b/>
          <w:color w:val="FF0000"/>
          <w:sz w:val="18"/>
          <w:szCs w:val="18"/>
        </w:rPr>
        <w:t>Transferrable NOC available</w:t>
      </w:r>
      <w:r>
        <w:rPr>
          <w:rFonts w:ascii="Verdana" w:hAnsi="Verdana"/>
          <w:sz w:val="18"/>
          <w:szCs w:val="18"/>
        </w:rPr>
        <w:t>)</w:t>
      </w:r>
    </w:p>
    <w:sectPr w:rsidR="0096466D" w:rsidRPr="00257195" w:rsidSect="00BE3EA9">
      <w:headerReference w:type="default" r:id="rId14"/>
      <w:footerReference w:type="default" r:id="rId15"/>
      <w:pgSz w:w="11907" w:h="16839" w:code="9"/>
      <w:pgMar w:top="1440" w:right="1080" w:bottom="1440" w:left="108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D9D" w:rsidRDefault="009F1D9D" w:rsidP="002F1C2A">
      <w:pPr>
        <w:spacing w:after="0" w:line="240" w:lineRule="auto"/>
      </w:pPr>
      <w:r>
        <w:separator/>
      </w:r>
    </w:p>
  </w:endnote>
  <w:endnote w:type="continuationSeparator" w:id="0">
    <w:p w:rsidR="009F1D9D" w:rsidRDefault="009F1D9D" w:rsidP="002F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20"/>
        <w:szCs w:val="20"/>
      </w:rPr>
      <w:id w:val="3287309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rPr>
            <w:rFonts w:ascii="Verdana" w:hAnsi="Verdana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2"/>
            <w:szCs w:val="22"/>
          </w:rPr>
        </w:sdtEndPr>
        <w:sdtContent>
          <w:p w:rsidR="00BE3EA9" w:rsidRDefault="00BE3EA9" w:rsidP="00BE3EA9">
            <w:pPr>
              <w:pStyle w:val="Footer"/>
              <w:rPr>
                <w:rFonts w:ascii="Verdana" w:hAnsi="Verdana"/>
                <w:bCs/>
                <w:sz w:val="20"/>
                <w:szCs w:val="20"/>
              </w:rPr>
            </w:pPr>
            <w:r w:rsidRPr="00BE3EA9">
              <w:rPr>
                <w:rFonts w:ascii="Verdana" w:hAnsi="Verdana"/>
                <w:bCs/>
                <w:sz w:val="20"/>
                <w:szCs w:val="20"/>
              </w:rPr>
              <w:t>Place: Qatar</w:t>
            </w:r>
          </w:p>
          <w:p w:rsidR="00BE3EA9" w:rsidRPr="00BE3EA9" w:rsidRDefault="00BE3EA9" w:rsidP="00BE3EA9">
            <w:pPr>
              <w:pStyle w:val="Footer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E3EA9">
              <w:rPr>
                <w:rFonts w:ascii="Verdana" w:hAnsi="Verdana"/>
                <w:sz w:val="20"/>
                <w:szCs w:val="20"/>
              </w:rPr>
              <w:t xml:space="preserve">Page </w:t>
            </w:r>
            <w:r w:rsidRPr="00BE3EA9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BE3EA9">
              <w:rPr>
                <w:rFonts w:ascii="Verdana" w:hAnsi="Verdana"/>
                <w:bCs/>
                <w:sz w:val="20"/>
                <w:szCs w:val="20"/>
              </w:rPr>
              <w:instrText xml:space="preserve"> PAGE </w:instrText>
            </w:r>
            <w:r w:rsidRPr="00BE3EA9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5F0BEB">
              <w:rPr>
                <w:rFonts w:ascii="Verdana" w:hAnsi="Verdana"/>
                <w:bCs/>
                <w:noProof/>
                <w:sz w:val="20"/>
                <w:szCs w:val="20"/>
              </w:rPr>
              <w:t>4</w:t>
            </w:r>
            <w:r w:rsidRPr="00BE3EA9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r w:rsidRPr="00BE3EA9">
              <w:rPr>
                <w:rFonts w:ascii="Verdana" w:hAnsi="Verdana"/>
                <w:sz w:val="20"/>
                <w:szCs w:val="20"/>
              </w:rPr>
              <w:t xml:space="preserve"> of </w:t>
            </w:r>
            <w:r w:rsidRPr="00BE3EA9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BE3EA9">
              <w:rPr>
                <w:rFonts w:ascii="Verdana" w:hAnsi="Verdana"/>
                <w:bCs/>
                <w:sz w:val="20"/>
                <w:szCs w:val="20"/>
              </w:rPr>
              <w:instrText xml:space="preserve"> NUMPAGES  </w:instrText>
            </w:r>
            <w:r w:rsidRPr="00BE3EA9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5F0BEB">
              <w:rPr>
                <w:rFonts w:ascii="Verdana" w:hAnsi="Verdana"/>
                <w:bCs/>
                <w:noProof/>
                <w:sz w:val="20"/>
                <w:szCs w:val="20"/>
              </w:rPr>
              <w:t>4</w:t>
            </w:r>
            <w:r w:rsidRPr="00BE3EA9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  <w:p w:rsidR="00BE3EA9" w:rsidRDefault="009F1D9D" w:rsidP="00BE3EA9">
            <w:pPr>
              <w:pStyle w:val="Footer"/>
            </w:pPr>
          </w:p>
        </w:sdtContent>
      </w:sdt>
    </w:sdtContent>
  </w:sdt>
  <w:p w:rsidR="00BE3EA9" w:rsidRDefault="00BE3EA9" w:rsidP="00BE3E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D9D" w:rsidRDefault="009F1D9D" w:rsidP="002F1C2A">
      <w:pPr>
        <w:spacing w:after="0" w:line="240" w:lineRule="auto"/>
      </w:pPr>
      <w:r>
        <w:separator/>
      </w:r>
    </w:p>
  </w:footnote>
  <w:footnote w:type="continuationSeparator" w:id="0">
    <w:p w:rsidR="009F1D9D" w:rsidRDefault="009F1D9D" w:rsidP="002F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C2A" w:rsidRPr="00A70A80" w:rsidRDefault="002F1C2A" w:rsidP="002F1C2A">
    <w:pPr>
      <w:pStyle w:val="Header"/>
      <w:tabs>
        <w:tab w:val="left" w:pos="0"/>
      </w:tabs>
      <w:jc w:val="center"/>
      <w:rPr>
        <w:rFonts w:asciiTheme="majorHAnsi" w:hAnsiTheme="majorHAnsi"/>
        <w:b/>
        <w:sz w:val="36"/>
      </w:rPr>
    </w:pPr>
    <w:r w:rsidRPr="00A70A80">
      <w:rPr>
        <w:rFonts w:asciiTheme="majorHAnsi" w:hAnsiTheme="majorHAnsi"/>
        <w:b/>
        <w:sz w:val="36"/>
      </w:rPr>
      <w:t>RESUME</w:t>
    </w:r>
  </w:p>
  <w:p w:rsidR="002F1C2A" w:rsidRPr="00FE47D8" w:rsidRDefault="002F1C2A" w:rsidP="00A90C78">
    <w:pPr>
      <w:spacing w:after="0" w:line="240" w:lineRule="auto"/>
      <w:rPr>
        <w:rFonts w:asciiTheme="majorHAnsi" w:hAnsiTheme="majorHAnsi"/>
        <w:b/>
      </w:rPr>
    </w:pPr>
    <w:r w:rsidRPr="00FE47D8">
      <w:rPr>
        <w:rFonts w:asciiTheme="majorHAnsi" w:hAnsiTheme="majorHAnsi"/>
        <w:b/>
      </w:rPr>
      <w:t>Procurement Engineer</w:t>
    </w:r>
    <w:r w:rsidR="003B143B">
      <w:rPr>
        <w:rFonts w:asciiTheme="majorHAnsi" w:hAnsiTheme="majorHAnsi"/>
        <w:b/>
      </w:rPr>
      <w:t xml:space="preserve"> </w:t>
    </w:r>
    <w:r w:rsidR="008A4AB8">
      <w:rPr>
        <w:rFonts w:asciiTheme="majorHAnsi" w:hAnsiTheme="majorHAnsi"/>
        <w:b/>
      </w:rPr>
      <w:t>cum</w:t>
    </w:r>
    <w:r w:rsidR="00E8677A">
      <w:rPr>
        <w:rFonts w:asciiTheme="majorHAnsi" w:hAnsiTheme="majorHAnsi"/>
        <w:b/>
      </w:rPr>
      <w:t xml:space="preserve"> Officer</w:t>
    </w:r>
    <w:r w:rsidR="00F300EB">
      <w:rPr>
        <w:rFonts w:asciiTheme="majorHAnsi" w:hAnsiTheme="majorHAnsi"/>
        <w:b/>
      </w:rPr>
      <w:t>–</w:t>
    </w:r>
    <w:r w:rsidR="003B143B">
      <w:rPr>
        <w:rFonts w:asciiTheme="majorHAnsi" w:hAnsiTheme="majorHAnsi"/>
        <w:b/>
      </w:rPr>
      <w:t xml:space="preserve"> </w:t>
    </w:r>
    <w:r w:rsidR="00F300EB" w:rsidRPr="00F300EB">
      <w:rPr>
        <w:rFonts w:asciiTheme="majorHAnsi" w:hAnsiTheme="majorHAnsi"/>
        <w:b/>
        <w:color w:val="FF0000"/>
      </w:rPr>
      <w:t>(NOC Available)</w:t>
    </w:r>
  </w:p>
  <w:p w:rsidR="002F1C2A" w:rsidRPr="00FE47D8" w:rsidRDefault="002F1C2A" w:rsidP="00A90C78">
    <w:pPr>
      <w:spacing w:after="0" w:line="240" w:lineRule="auto"/>
      <w:rPr>
        <w:rFonts w:asciiTheme="majorHAnsi" w:hAnsiTheme="majorHAnsi"/>
        <w:b/>
      </w:rPr>
    </w:pPr>
    <w:r w:rsidRPr="00FE47D8">
      <w:rPr>
        <w:rFonts w:asciiTheme="majorHAnsi" w:hAnsiTheme="majorHAnsi"/>
        <w:b/>
      </w:rPr>
      <w:t>Akbar Ali Bathusha</w:t>
    </w:r>
  </w:p>
  <w:p w:rsidR="00A70A80" w:rsidRDefault="00150697" w:rsidP="008E106D">
    <w:pPr>
      <w:spacing w:after="0" w:line="240" w:lineRule="auto"/>
      <w:rPr>
        <w:rFonts w:asciiTheme="majorHAnsi" w:hAnsiTheme="majorHAnsi"/>
      </w:rPr>
    </w:pPr>
    <w:r>
      <w:rPr>
        <w:rFonts w:asciiTheme="majorHAnsi" w:hAnsiTheme="majorHAnsi"/>
      </w:rPr>
      <w:t>Qatar: +</w:t>
    </w:r>
    <w:r w:rsidR="002F1C2A" w:rsidRPr="00FE47D8">
      <w:rPr>
        <w:rFonts w:asciiTheme="majorHAnsi" w:hAnsiTheme="majorHAnsi"/>
      </w:rPr>
      <w:t>974 31194674 / 33888962</w:t>
    </w:r>
  </w:p>
  <w:p w:rsidR="008E106D" w:rsidRPr="002F1C2A" w:rsidRDefault="008E106D" w:rsidP="00A70A80">
    <w:pPr>
      <w:spacing w:line="240" w:lineRule="auto"/>
      <w:rPr>
        <w:rFonts w:ascii="Verdana" w:hAnsi="Verdana"/>
        <w:sz w:val="20"/>
      </w:rPr>
    </w:pPr>
    <w:r>
      <w:rPr>
        <w:rFonts w:ascii="Verdana" w:hAnsi="Verdana"/>
        <w:noProof/>
        <w:sz w:val="20"/>
      </w:rPr>
      <w:drawing>
        <wp:anchor distT="0" distB="0" distL="114300" distR="114300" simplePos="0" relativeHeight="251658240" behindDoc="1" locked="0" layoutInCell="1" allowOverlap="1" wp14:anchorId="604429C0" wp14:editId="3202A782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6638925" cy="762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</w:rPr>
      <w:t xml:space="preserve">Email: </w:t>
    </w:r>
    <w:hyperlink r:id="rId2" w:history="1">
      <w:r w:rsidRPr="004A3546">
        <w:rPr>
          <w:rStyle w:val="Hyperlink"/>
          <w:rFonts w:asciiTheme="majorHAnsi" w:hAnsiTheme="majorHAnsi"/>
        </w:rPr>
        <w:t>akbar14388@gmail.com</w:t>
      </w:r>
    </w:hyperlink>
    <w:r>
      <w:rPr>
        <w:rFonts w:asciiTheme="majorHAnsi" w:hAnsiTheme="majorHAns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544F"/>
    <w:multiLevelType w:val="hybridMultilevel"/>
    <w:tmpl w:val="3DF8A0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FC94E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F64E0"/>
    <w:multiLevelType w:val="hybridMultilevel"/>
    <w:tmpl w:val="1DC225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A42F6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147AC"/>
    <w:multiLevelType w:val="hybridMultilevel"/>
    <w:tmpl w:val="EE1E9460"/>
    <w:lvl w:ilvl="0" w:tplc="B4D4D3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762FC"/>
    <w:multiLevelType w:val="multilevel"/>
    <w:tmpl w:val="562A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CA5B20"/>
    <w:multiLevelType w:val="hybridMultilevel"/>
    <w:tmpl w:val="60621F50"/>
    <w:lvl w:ilvl="0" w:tplc="B4D4D3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878B0"/>
    <w:multiLevelType w:val="hybridMultilevel"/>
    <w:tmpl w:val="926CC8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F592B"/>
    <w:multiLevelType w:val="multilevel"/>
    <w:tmpl w:val="280E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71701F"/>
    <w:multiLevelType w:val="hybridMultilevel"/>
    <w:tmpl w:val="706C45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C5C32"/>
    <w:multiLevelType w:val="multilevel"/>
    <w:tmpl w:val="7CC8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E34E05"/>
    <w:multiLevelType w:val="hybridMultilevel"/>
    <w:tmpl w:val="60621F50"/>
    <w:lvl w:ilvl="0" w:tplc="B4D4D3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10C18"/>
    <w:multiLevelType w:val="hybridMultilevel"/>
    <w:tmpl w:val="2D9E5F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B37CE"/>
    <w:multiLevelType w:val="hybridMultilevel"/>
    <w:tmpl w:val="23606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B4141"/>
    <w:multiLevelType w:val="hybridMultilevel"/>
    <w:tmpl w:val="352404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E33F8"/>
    <w:multiLevelType w:val="hybridMultilevel"/>
    <w:tmpl w:val="60621F50"/>
    <w:lvl w:ilvl="0" w:tplc="B4D4D3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645CE"/>
    <w:multiLevelType w:val="hybridMultilevel"/>
    <w:tmpl w:val="55864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F47EE"/>
    <w:multiLevelType w:val="hybridMultilevel"/>
    <w:tmpl w:val="5DE0F3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4C0C9C"/>
    <w:multiLevelType w:val="hybridMultilevel"/>
    <w:tmpl w:val="14E63A0E"/>
    <w:lvl w:ilvl="0" w:tplc="87AE804A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202713"/>
    <w:multiLevelType w:val="hybridMultilevel"/>
    <w:tmpl w:val="8A347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3"/>
  </w:num>
  <w:num w:numId="6">
    <w:abstractNumId w:val="15"/>
  </w:num>
  <w:num w:numId="7">
    <w:abstractNumId w:val="7"/>
  </w:num>
  <w:num w:numId="8">
    <w:abstractNumId w:val="4"/>
  </w:num>
  <w:num w:numId="9">
    <w:abstractNumId w:val="0"/>
  </w:num>
  <w:num w:numId="10">
    <w:abstractNumId w:val="17"/>
  </w:num>
  <w:num w:numId="11">
    <w:abstractNumId w:val="16"/>
  </w:num>
  <w:num w:numId="12">
    <w:abstractNumId w:val="1"/>
  </w:num>
  <w:num w:numId="13">
    <w:abstractNumId w:val="11"/>
  </w:num>
  <w:num w:numId="14">
    <w:abstractNumId w:val="14"/>
  </w:num>
  <w:num w:numId="15">
    <w:abstractNumId w:val="12"/>
  </w:num>
  <w:num w:numId="16">
    <w:abstractNumId w:val="9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2A"/>
    <w:rsid w:val="00024E07"/>
    <w:rsid w:val="000807B3"/>
    <w:rsid w:val="000A00A0"/>
    <w:rsid w:val="000C48AC"/>
    <w:rsid w:val="000E160C"/>
    <w:rsid w:val="000E7E1B"/>
    <w:rsid w:val="00150697"/>
    <w:rsid w:val="001629BC"/>
    <w:rsid w:val="00167984"/>
    <w:rsid w:val="001740AE"/>
    <w:rsid w:val="001C728D"/>
    <w:rsid w:val="001F3E8C"/>
    <w:rsid w:val="0020004B"/>
    <w:rsid w:val="00255A9F"/>
    <w:rsid w:val="00257195"/>
    <w:rsid w:val="002B4ABB"/>
    <w:rsid w:val="002F1C2A"/>
    <w:rsid w:val="002F7A1B"/>
    <w:rsid w:val="0032010B"/>
    <w:rsid w:val="00354D25"/>
    <w:rsid w:val="003669C1"/>
    <w:rsid w:val="003673CA"/>
    <w:rsid w:val="003B143B"/>
    <w:rsid w:val="003E686F"/>
    <w:rsid w:val="00452A28"/>
    <w:rsid w:val="004741B2"/>
    <w:rsid w:val="004869A3"/>
    <w:rsid w:val="004C4715"/>
    <w:rsid w:val="004D2A5C"/>
    <w:rsid w:val="004D3E0A"/>
    <w:rsid w:val="004F5F5F"/>
    <w:rsid w:val="00511CE6"/>
    <w:rsid w:val="00533CDA"/>
    <w:rsid w:val="005A5E25"/>
    <w:rsid w:val="005B691B"/>
    <w:rsid w:val="005D6E3D"/>
    <w:rsid w:val="005F0BEB"/>
    <w:rsid w:val="005F62E8"/>
    <w:rsid w:val="005F742C"/>
    <w:rsid w:val="006019D6"/>
    <w:rsid w:val="00612A3E"/>
    <w:rsid w:val="00651E6D"/>
    <w:rsid w:val="006646FE"/>
    <w:rsid w:val="00674782"/>
    <w:rsid w:val="007037F1"/>
    <w:rsid w:val="00706FFC"/>
    <w:rsid w:val="00765F9C"/>
    <w:rsid w:val="007729D4"/>
    <w:rsid w:val="00782B3D"/>
    <w:rsid w:val="007E285C"/>
    <w:rsid w:val="007E6C11"/>
    <w:rsid w:val="008170EC"/>
    <w:rsid w:val="00840B51"/>
    <w:rsid w:val="00883169"/>
    <w:rsid w:val="008A4AB8"/>
    <w:rsid w:val="008C282F"/>
    <w:rsid w:val="008E106D"/>
    <w:rsid w:val="0096466D"/>
    <w:rsid w:val="009E4E53"/>
    <w:rsid w:val="009F1D9D"/>
    <w:rsid w:val="00A627B5"/>
    <w:rsid w:val="00A70A80"/>
    <w:rsid w:val="00A90C78"/>
    <w:rsid w:val="00A94616"/>
    <w:rsid w:val="00AB574E"/>
    <w:rsid w:val="00AF0B52"/>
    <w:rsid w:val="00B2549B"/>
    <w:rsid w:val="00B304E2"/>
    <w:rsid w:val="00B37C30"/>
    <w:rsid w:val="00B42C2F"/>
    <w:rsid w:val="00B73005"/>
    <w:rsid w:val="00B93125"/>
    <w:rsid w:val="00BE3EA9"/>
    <w:rsid w:val="00C064EA"/>
    <w:rsid w:val="00C32C6E"/>
    <w:rsid w:val="00C9582D"/>
    <w:rsid w:val="00CA0F5A"/>
    <w:rsid w:val="00CF5F88"/>
    <w:rsid w:val="00D17C47"/>
    <w:rsid w:val="00D35752"/>
    <w:rsid w:val="00D84B4C"/>
    <w:rsid w:val="00DB0991"/>
    <w:rsid w:val="00DC2129"/>
    <w:rsid w:val="00E17870"/>
    <w:rsid w:val="00E8677A"/>
    <w:rsid w:val="00E86B0F"/>
    <w:rsid w:val="00EA5602"/>
    <w:rsid w:val="00EB6804"/>
    <w:rsid w:val="00EC222E"/>
    <w:rsid w:val="00EC4ECD"/>
    <w:rsid w:val="00EC66AF"/>
    <w:rsid w:val="00EE0126"/>
    <w:rsid w:val="00EE1B26"/>
    <w:rsid w:val="00EF31F3"/>
    <w:rsid w:val="00F056EA"/>
    <w:rsid w:val="00F300EB"/>
    <w:rsid w:val="00F40B40"/>
    <w:rsid w:val="00F82DBD"/>
    <w:rsid w:val="00FA1441"/>
    <w:rsid w:val="00FA28EF"/>
    <w:rsid w:val="00FE0B46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03EEC5-B14E-4F3A-A00D-B2FDE3F1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C2A"/>
  </w:style>
  <w:style w:type="paragraph" w:styleId="Footer">
    <w:name w:val="footer"/>
    <w:basedOn w:val="Normal"/>
    <w:link w:val="FooterChar"/>
    <w:uiPriority w:val="99"/>
    <w:unhideWhenUsed/>
    <w:rsid w:val="002F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C2A"/>
  </w:style>
  <w:style w:type="paragraph" w:styleId="ListParagraph">
    <w:name w:val="List Paragraph"/>
    <w:basedOn w:val="Normal"/>
    <w:uiPriority w:val="34"/>
    <w:qFormat/>
    <w:rsid w:val="002F1C2A"/>
    <w:pPr>
      <w:ind w:left="720"/>
      <w:contextualSpacing/>
    </w:pPr>
  </w:style>
  <w:style w:type="table" w:styleId="TableGrid">
    <w:name w:val="Table Grid"/>
    <w:basedOn w:val="TableNormal"/>
    <w:uiPriority w:val="59"/>
    <w:rsid w:val="00A90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47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7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2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2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2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kbar14388@gmail.com" TargetMode="External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AKBAR</dc:creator>
  <cp:lastModifiedBy>Akbar Ali</cp:lastModifiedBy>
  <cp:revision>27</cp:revision>
  <cp:lastPrinted>2019-02-10T11:28:00Z</cp:lastPrinted>
  <dcterms:created xsi:type="dcterms:W3CDTF">2019-01-30T11:56:00Z</dcterms:created>
  <dcterms:modified xsi:type="dcterms:W3CDTF">2019-02-10T11:28:00Z</dcterms:modified>
</cp:coreProperties>
</file>